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B0" w:rsidRDefault="00CF1AB0" w:rsidP="00CF1AB0">
      <w:pPr>
        <w:tabs>
          <w:tab w:val="left" w:pos="6795"/>
        </w:tabs>
        <w:rPr>
          <w:rFonts w:ascii="Calibri" w:hAnsi="Calibri"/>
        </w:rPr>
      </w:pPr>
    </w:p>
    <w:p w:rsidR="00CF1AB0" w:rsidRPr="00D95960" w:rsidRDefault="00B91052" w:rsidP="00CF1AB0">
      <w:pPr>
        <w:tabs>
          <w:tab w:val="left" w:pos="6795"/>
        </w:tabs>
        <w:rPr>
          <w:rFonts w:ascii="Calibri" w:hAnsi="Calibri"/>
        </w:rPr>
      </w:pPr>
      <w:r w:rsidRPr="00B9105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alt="Konsultacje Społeczne logo" style="position:absolute;margin-left:-21.75pt;margin-top:9.5pt;width:131.25pt;height:48pt;z-index:1;visibility:visible">
            <v:imagedata r:id="rId5" o:title=""/>
            <w10:wrap type="square"/>
          </v:shape>
        </w:pict>
      </w:r>
    </w:p>
    <w:p w:rsidR="00CF1AB0" w:rsidRDefault="00CF1AB0" w:rsidP="00CF1AB0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 w:rsidRPr="004539EA">
        <w:rPr>
          <w:rFonts w:ascii="Calibri" w:hAnsi="Calibri" w:cs="Calibri"/>
          <w:sz w:val="18"/>
          <w:szCs w:val="18"/>
        </w:rPr>
        <w:t xml:space="preserve">Załącznik </w:t>
      </w:r>
      <w:proofErr w:type="spellStart"/>
      <w:r w:rsidRPr="004539EA">
        <w:rPr>
          <w:rFonts w:ascii="Calibri" w:hAnsi="Calibri" w:cs="Calibri"/>
          <w:sz w:val="18"/>
          <w:szCs w:val="18"/>
        </w:rPr>
        <w:t>nr</w:t>
      </w:r>
      <w:proofErr w:type="spellEnd"/>
      <w:r w:rsidRPr="004539EA">
        <w:rPr>
          <w:rFonts w:ascii="Calibri" w:hAnsi="Calibri" w:cs="Calibri"/>
          <w:sz w:val="18"/>
          <w:szCs w:val="18"/>
        </w:rPr>
        <w:t xml:space="preserve"> </w:t>
      </w:r>
      <w:r w:rsidR="00590ECE">
        <w:rPr>
          <w:rFonts w:ascii="Calibri" w:hAnsi="Calibri" w:cs="Calibri"/>
          <w:sz w:val="18"/>
          <w:szCs w:val="18"/>
        </w:rPr>
        <w:t>1</w:t>
      </w:r>
      <w:r w:rsidRPr="004539EA">
        <w:rPr>
          <w:rFonts w:ascii="Calibri" w:hAnsi="Calibri" w:cs="Calibri"/>
          <w:sz w:val="18"/>
          <w:szCs w:val="18"/>
        </w:rPr>
        <w:t xml:space="preserve"> do Zarządzenia</w:t>
      </w:r>
    </w:p>
    <w:p w:rsidR="00CF1AB0" w:rsidRDefault="00CF1AB0" w:rsidP="00CF1AB0">
      <w:pPr>
        <w:ind w:left="5387" w:firstLine="127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Prezydenta Miasta Sosnowca</w:t>
      </w:r>
    </w:p>
    <w:p w:rsidR="00CF1AB0" w:rsidRPr="004539EA" w:rsidRDefault="00CF1AB0" w:rsidP="00CF1AB0">
      <w:pPr>
        <w:ind w:left="5387" w:firstLine="12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Nr            z dnia        lipca 2018 </w:t>
      </w:r>
      <w:proofErr w:type="spellStart"/>
      <w:r>
        <w:rPr>
          <w:rFonts w:ascii="Calibri" w:hAnsi="Calibri" w:cs="Calibri"/>
          <w:sz w:val="18"/>
          <w:szCs w:val="18"/>
        </w:rPr>
        <w:t>r</w:t>
      </w:r>
      <w:proofErr w:type="spellEnd"/>
      <w:r>
        <w:rPr>
          <w:rFonts w:ascii="Calibri" w:hAnsi="Calibri" w:cs="Calibri"/>
          <w:sz w:val="18"/>
          <w:szCs w:val="18"/>
        </w:rPr>
        <w:t xml:space="preserve">                     </w:t>
      </w:r>
      <w:r w:rsidRPr="004539E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</w:t>
      </w:r>
    </w:p>
    <w:p w:rsidR="00CF1AB0" w:rsidRPr="0028174A" w:rsidRDefault="00CF1AB0" w:rsidP="00CF1AB0">
      <w:pPr>
        <w:ind w:left="7088" w:hanging="708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:rsidR="00CF1AB0" w:rsidRDefault="00CF1AB0" w:rsidP="002D7046">
      <w:pPr>
        <w:shd w:val="clear" w:color="auto" w:fill="FFFFFF"/>
        <w:spacing w:before="120"/>
        <w:rPr>
          <w:rFonts w:ascii="Calibri" w:hAnsi="Calibri" w:cs="Arial"/>
          <w:sz w:val="18"/>
          <w:szCs w:val="18"/>
        </w:rPr>
      </w:pPr>
    </w:p>
    <w:p w:rsidR="00425969" w:rsidRDefault="00425969" w:rsidP="002D7046">
      <w:pPr>
        <w:shd w:val="clear" w:color="auto" w:fill="FFFFFF"/>
        <w:spacing w:before="120"/>
        <w:rPr>
          <w:rFonts w:ascii="Calibri" w:hAnsi="Calibri" w:cs="Arial"/>
          <w:sz w:val="18"/>
          <w:szCs w:val="18"/>
        </w:rPr>
      </w:pPr>
    </w:p>
    <w:p w:rsidR="00425969" w:rsidRDefault="00425969" w:rsidP="002D7046">
      <w:pPr>
        <w:shd w:val="clear" w:color="auto" w:fill="FFFFFF"/>
        <w:spacing w:before="120"/>
        <w:rPr>
          <w:rFonts w:ascii="Calibri" w:hAnsi="Calibri" w:cs="Arial"/>
          <w:sz w:val="18"/>
          <w:szCs w:val="18"/>
        </w:rPr>
      </w:pPr>
    </w:p>
    <w:p w:rsidR="002D7046" w:rsidRPr="00635D14" w:rsidRDefault="002D7046" w:rsidP="002D7046">
      <w:pPr>
        <w:shd w:val="clear" w:color="auto" w:fill="FFFFFF"/>
        <w:spacing w:before="120"/>
        <w:rPr>
          <w:rFonts w:ascii="Calibri" w:hAnsi="Calibri" w:cs="Arial"/>
          <w:sz w:val="18"/>
          <w:szCs w:val="18"/>
        </w:rPr>
      </w:pPr>
      <w:r w:rsidRPr="00635D14">
        <w:rPr>
          <w:rFonts w:ascii="Calibri" w:hAnsi="Calibri" w:cs="Arial"/>
          <w:sz w:val="18"/>
          <w:szCs w:val="18"/>
        </w:rPr>
        <w:t>…………………………………..</w:t>
      </w:r>
    </w:p>
    <w:p w:rsidR="002E57D8" w:rsidRPr="00635D14" w:rsidRDefault="002E57D8" w:rsidP="002D7046">
      <w:pPr>
        <w:shd w:val="clear" w:color="auto" w:fill="FFFFFF"/>
        <w:spacing w:before="120"/>
        <w:rPr>
          <w:rFonts w:ascii="Calibri" w:hAnsi="Calibri" w:cs="Arial"/>
          <w:sz w:val="20"/>
          <w:szCs w:val="20"/>
        </w:rPr>
      </w:pPr>
      <w:r w:rsidRPr="00635D14">
        <w:rPr>
          <w:rFonts w:ascii="Calibri" w:hAnsi="Calibri" w:cs="Arial"/>
          <w:sz w:val="20"/>
          <w:szCs w:val="20"/>
        </w:rPr>
        <w:t>Imię i nazwisko osoby zgłaszającej opinię</w:t>
      </w:r>
    </w:p>
    <w:p w:rsidR="002D7046" w:rsidRPr="00635D14" w:rsidRDefault="002D7046" w:rsidP="002D7046">
      <w:pPr>
        <w:shd w:val="clear" w:color="auto" w:fill="FFFFFF"/>
        <w:spacing w:before="120"/>
        <w:rPr>
          <w:rFonts w:ascii="Calibri" w:hAnsi="Calibri" w:cs="Arial"/>
          <w:sz w:val="20"/>
          <w:szCs w:val="20"/>
        </w:rPr>
      </w:pPr>
      <w:r w:rsidRPr="00635D14">
        <w:rPr>
          <w:rFonts w:ascii="Calibri" w:hAnsi="Calibri" w:cs="Arial"/>
          <w:sz w:val="20"/>
          <w:szCs w:val="20"/>
        </w:rPr>
        <w:t>p</w:t>
      </w:r>
      <w:r w:rsidR="002E57D8" w:rsidRPr="00635D14">
        <w:rPr>
          <w:rFonts w:ascii="Calibri" w:hAnsi="Calibri" w:cs="Arial"/>
          <w:sz w:val="20"/>
          <w:szCs w:val="20"/>
        </w:rPr>
        <w:t>ieczęć organizacji - instytucji</w:t>
      </w:r>
    </w:p>
    <w:p w:rsidR="002D7046" w:rsidRPr="00635D14" w:rsidRDefault="002D7046" w:rsidP="002D7046">
      <w:pPr>
        <w:shd w:val="clear" w:color="auto" w:fill="FFFFFF"/>
        <w:spacing w:before="120"/>
        <w:ind w:left="5664"/>
        <w:rPr>
          <w:rFonts w:ascii="Calibri" w:hAnsi="Calibri" w:cs="Arial"/>
          <w:sz w:val="18"/>
          <w:szCs w:val="18"/>
        </w:rPr>
      </w:pPr>
    </w:p>
    <w:p w:rsidR="002D7046" w:rsidRDefault="002D7046" w:rsidP="002D7046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:rsidR="002D7046" w:rsidRPr="00425969" w:rsidRDefault="002D7046" w:rsidP="00425969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Calibri" w:hAnsi="Calibri" w:cs="Arial"/>
          <w:b/>
        </w:rPr>
      </w:pPr>
      <w:r w:rsidRPr="00635D14">
        <w:rPr>
          <w:rFonts w:ascii="Calibri" w:hAnsi="Calibri" w:cs="Arial"/>
          <w:b/>
        </w:rPr>
        <w:t>FORMULARZ ZGŁOSZENIA OPINII</w:t>
      </w:r>
    </w:p>
    <w:p w:rsidR="002D7046" w:rsidRPr="00635D14" w:rsidRDefault="00CF1AB0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</w:t>
      </w:r>
      <w:r w:rsidR="002D7046" w:rsidRPr="00635D14">
        <w:rPr>
          <w:rFonts w:ascii="Calibri" w:hAnsi="Calibri" w:cs="Arial"/>
        </w:rPr>
        <w:t xml:space="preserve"> sprawie: </w:t>
      </w:r>
    </w:p>
    <w:p w:rsidR="002E57D8" w:rsidRPr="00635D14" w:rsidRDefault="002E57D8" w:rsidP="00CF1AB0">
      <w:pPr>
        <w:jc w:val="both"/>
        <w:rPr>
          <w:rFonts w:ascii="Calibri" w:hAnsi="Calibri" w:cs="Arial"/>
          <w:b/>
        </w:rPr>
      </w:pPr>
      <w:r w:rsidRPr="00635D14">
        <w:rPr>
          <w:rFonts w:ascii="Calibri" w:hAnsi="Calibri" w:cs="Arial"/>
          <w:b/>
        </w:rPr>
        <w:t>przeprowadzenie konsultacji społecznych</w:t>
      </w:r>
      <w:r w:rsidR="00CF1AB0">
        <w:rPr>
          <w:rFonts w:ascii="Calibri" w:hAnsi="Calibri" w:cs="Arial"/>
          <w:b/>
        </w:rPr>
        <w:t xml:space="preserve"> </w:t>
      </w:r>
      <w:r w:rsidRPr="00635D14">
        <w:rPr>
          <w:rFonts w:ascii="Calibri" w:hAnsi="Calibri" w:cs="Arial"/>
          <w:b/>
        </w:rPr>
        <w:t xml:space="preserve">dotyczących </w:t>
      </w:r>
      <w:r w:rsidR="00683F29" w:rsidRPr="00635D14">
        <w:rPr>
          <w:rFonts w:ascii="Calibri" w:hAnsi="Calibri" w:cs="Arial"/>
          <w:b/>
        </w:rPr>
        <w:t>aktualizacji</w:t>
      </w:r>
      <w:r w:rsidR="004C6AF9" w:rsidRPr="00635D14">
        <w:rPr>
          <w:rFonts w:ascii="Calibri" w:hAnsi="Calibri" w:cs="Arial"/>
          <w:b/>
        </w:rPr>
        <w:t xml:space="preserve"> Lokalnego Programu Rewitalizacji Miasta Sosnowca na lata 2016-2023</w:t>
      </w:r>
      <w:r w:rsidR="002F3D8D" w:rsidRPr="00635D14">
        <w:rPr>
          <w:rFonts w:ascii="Calibri" w:hAnsi="Calibri" w:cs="Arial"/>
          <w:b/>
        </w:rPr>
        <w:t>.</w:t>
      </w:r>
    </w:p>
    <w:p w:rsidR="00425969" w:rsidRDefault="00425969" w:rsidP="002D7046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Przedmiotem aktualizacji jest wprowadzenie następującego zapisu:</w:t>
      </w:r>
    </w:p>
    <w:p w:rsidR="00425969" w:rsidRDefault="00425969" w:rsidP="00425969">
      <w:pPr>
        <w:jc w:val="both"/>
        <w:rPr>
          <w:b/>
          <w:caps/>
        </w:rPr>
      </w:pPr>
    </w:p>
    <w:p w:rsidR="00425969" w:rsidRPr="00425969" w:rsidRDefault="00425969" w:rsidP="00425969">
      <w:pPr>
        <w:jc w:val="both"/>
        <w:rPr>
          <w:rFonts w:asciiTheme="minorHAnsi" w:hAnsiTheme="minorHAnsi" w:cstheme="minorHAnsi"/>
          <w:b/>
          <w:i/>
          <w:caps/>
        </w:rPr>
      </w:pPr>
      <w:r w:rsidRPr="00425969">
        <w:rPr>
          <w:rFonts w:asciiTheme="minorHAnsi" w:hAnsiTheme="minorHAnsi" w:cstheme="minorHAnsi"/>
          <w:b/>
          <w:i/>
          <w:caps/>
        </w:rPr>
        <w:t>„Nazwa projektu:</w:t>
      </w:r>
    </w:p>
    <w:p w:rsidR="00425969" w:rsidRPr="00425969" w:rsidRDefault="00425969" w:rsidP="00425969">
      <w:pPr>
        <w:ind w:left="567" w:hanging="567"/>
        <w:jc w:val="both"/>
        <w:rPr>
          <w:rFonts w:asciiTheme="minorHAnsi" w:hAnsiTheme="minorHAnsi" w:cstheme="minorHAnsi"/>
          <w:b/>
          <w:i/>
          <w:caps/>
        </w:rPr>
      </w:pPr>
      <w:r w:rsidRPr="00425969">
        <w:rPr>
          <w:rFonts w:asciiTheme="minorHAnsi" w:hAnsiTheme="minorHAnsi" w:cstheme="minorHAnsi"/>
          <w:b/>
          <w:i/>
          <w:caps/>
        </w:rPr>
        <w:t>10. MODERNIZACJA PŁYWALNI KRYTEJ I</w:t>
      </w:r>
      <w:r w:rsidR="004475A0">
        <w:rPr>
          <w:rFonts w:asciiTheme="minorHAnsi" w:hAnsiTheme="minorHAnsi" w:cstheme="minorHAnsi"/>
          <w:b/>
          <w:i/>
          <w:caps/>
        </w:rPr>
        <w:t xml:space="preserve"> SIŁOWNI PRZY UL. ŻEROMSKIEGO 5</w:t>
      </w:r>
      <w:r w:rsidRPr="00425969">
        <w:rPr>
          <w:rFonts w:asciiTheme="minorHAnsi" w:hAnsiTheme="minorHAnsi" w:cstheme="minorHAnsi"/>
          <w:b/>
          <w:i/>
          <w:caps/>
        </w:rPr>
        <w:t xml:space="preserve"> </w:t>
      </w:r>
      <w:r w:rsidRPr="00425969">
        <w:rPr>
          <w:rFonts w:asciiTheme="minorHAnsi" w:hAnsiTheme="minorHAnsi" w:cstheme="minorHAnsi"/>
          <w:b/>
          <w:i/>
          <w:caps/>
        </w:rPr>
        <w:br/>
        <w:t>W SOSNOWCU – ETAP ii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Projektodawca:</w:t>
      </w:r>
      <w:r w:rsidRPr="00425969">
        <w:rPr>
          <w:rFonts w:asciiTheme="minorHAnsi" w:hAnsiTheme="minorHAnsi" w:cstheme="minorHAnsi"/>
          <w:i/>
        </w:rPr>
        <w:t xml:space="preserve"> Miejski Ośrodek Sportu i Rekreacji w Sosnowcu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Miejsce realizacji projektu:</w:t>
      </w:r>
      <w:r w:rsidRPr="00425969">
        <w:rPr>
          <w:rFonts w:asciiTheme="minorHAnsi" w:hAnsiTheme="minorHAnsi" w:cstheme="minorHAnsi"/>
          <w:i/>
        </w:rPr>
        <w:t xml:space="preserve"> podobszar Pogoń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Cel projektu:</w:t>
      </w:r>
      <w:r w:rsidRPr="00425969">
        <w:rPr>
          <w:rFonts w:asciiTheme="minorHAnsi" w:hAnsiTheme="minorHAnsi" w:cstheme="minorHAnsi"/>
          <w:i/>
        </w:rPr>
        <w:t xml:space="preserve"> Ukończenie </w:t>
      </w:r>
      <w:r w:rsidR="00E8068D">
        <w:rPr>
          <w:rFonts w:asciiTheme="minorHAnsi" w:hAnsiTheme="minorHAnsi" w:cstheme="minorHAnsi"/>
          <w:i/>
        </w:rPr>
        <w:t>prac modernizacyjnych</w:t>
      </w:r>
      <w:r w:rsidRPr="00425969">
        <w:rPr>
          <w:rFonts w:asciiTheme="minorHAnsi" w:hAnsiTheme="minorHAnsi" w:cstheme="minorHAnsi"/>
          <w:i/>
        </w:rPr>
        <w:t xml:space="preserve"> obiektu </w:t>
      </w:r>
      <w:r w:rsidR="00E8068D">
        <w:rPr>
          <w:rFonts w:asciiTheme="minorHAnsi" w:hAnsiTheme="minorHAnsi" w:cstheme="minorHAnsi"/>
          <w:i/>
        </w:rPr>
        <w:t>rozpoczętych</w:t>
      </w:r>
      <w:r w:rsidRPr="00425969">
        <w:rPr>
          <w:rFonts w:asciiTheme="minorHAnsi" w:hAnsiTheme="minorHAnsi" w:cstheme="minorHAnsi"/>
          <w:i/>
        </w:rPr>
        <w:t xml:space="preserve"> w 2010 roku poprzez realizacj</w:t>
      </w:r>
      <w:r w:rsidR="000976AC">
        <w:rPr>
          <w:rFonts w:asciiTheme="minorHAnsi" w:hAnsiTheme="minorHAnsi" w:cstheme="minorHAnsi"/>
          <w:i/>
        </w:rPr>
        <w:t>ę I etapu</w:t>
      </w:r>
      <w:r w:rsidRPr="00425969">
        <w:rPr>
          <w:rFonts w:asciiTheme="minorHAnsi" w:hAnsiTheme="minorHAnsi" w:cstheme="minorHAnsi"/>
          <w:i/>
        </w:rPr>
        <w:t>.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Opis projektu:</w:t>
      </w:r>
      <w:r w:rsidRPr="00425969">
        <w:rPr>
          <w:rFonts w:asciiTheme="minorHAnsi" w:hAnsiTheme="minorHAnsi" w:cstheme="minorHAnsi"/>
          <w:i/>
        </w:rPr>
        <w:t xml:space="preserve"> Aktualnie dokumentacja projektowa</w:t>
      </w:r>
      <w:r w:rsidR="004475A0">
        <w:rPr>
          <w:rFonts w:asciiTheme="minorHAnsi" w:hAnsiTheme="minorHAnsi" w:cstheme="minorHAnsi"/>
          <w:i/>
        </w:rPr>
        <w:t xml:space="preserve"> jest ukończona i złożona do Wydziału Administracji Architektoniczno-Budowlanej celem wydania pozwolenia na budowę</w:t>
      </w:r>
      <w:r w:rsidRPr="00425969">
        <w:rPr>
          <w:rFonts w:asciiTheme="minorHAnsi" w:hAnsiTheme="minorHAnsi" w:cstheme="minorHAnsi"/>
          <w:i/>
        </w:rPr>
        <w:t xml:space="preserve">. </w:t>
      </w:r>
      <w:r w:rsidR="004475A0">
        <w:rPr>
          <w:rFonts w:asciiTheme="minorHAnsi" w:hAnsiTheme="minorHAnsi" w:cstheme="minorHAnsi"/>
          <w:i/>
        </w:rPr>
        <w:t>Po jej wydaniu rozpocznie</w:t>
      </w:r>
      <w:r w:rsidRPr="00425969">
        <w:rPr>
          <w:rFonts w:asciiTheme="minorHAnsi" w:hAnsiTheme="minorHAnsi" w:cstheme="minorHAnsi"/>
          <w:i/>
        </w:rPr>
        <w:t xml:space="preserve"> się jednoetapowa modernizacja, w efekcie której obiekt</w:t>
      </w:r>
      <w:r w:rsidR="00AB3A1E">
        <w:rPr>
          <w:rFonts w:asciiTheme="minorHAnsi" w:hAnsiTheme="minorHAnsi" w:cstheme="minorHAnsi"/>
          <w:i/>
        </w:rPr>
        <w:t xml:space="preserve"> Pływalni </w:t>
      </w:r>
      <w:r w:rsidR="00E8068D">
        <w:rPr>
          <w:rFonts w:asciiTheme="minorHAnsi" w:hAnsiTheme="minorHAnsi" w:cstheme="minorHAnsi"/>
          <w:i/>
        </w:rPr>
        <w:t>stanie się</w:t>
      </w:r>
      <w:r w:rsidR="00AB3A1E">
        <w:rPr>
          <w:rFonts w:asciiTheme="minorHAnsi" w:hAnsiTheme="minorHAnsi" w:cstheme="minorHAnsi"/>
          <w:i/>
        </w:rPr>
        <w:t xml:space="preserve"> nowoczesnym </w:t>
      </w:r>
      <w:r w:rsidRPr="00425969">
        <w:rPr>
          <w:rFonts w:asciiTheme="minorHAnsi" w:hAnsiTheme="minorHAnsi" w:cstheme="minorHAnsi"/>
          <w:i/>
        </w:rPr>
        <w:t xml:space="preserve">obiektem wielofunkcyjnym, w którym oprócz jego obecnej podstawowej funkcji basenowej pojawiłyby się dodatkowe możliwości rekreacji – nowoczesne </w:t>
      </w:r>
      <w:proofErr w:type="spellStart"/>
      <w:r w:rsidRPr="00425969">
        <w:rPr>
          <w:rFonts w:asciiTheme="minorHAnsi" w:hAnsiTheme="minorHAnsi" w:cstheme="minorHAnsi"/>
          <w:i/>
        </w:rPr>
        <w:t>saunarium</w:t>
      </w:r>
      <w:proofErr w:type="spellEnd"/>
      <w:r w:rsidRPr="00425969">
        <w:rPr>
          <w:rFonts w:asciiTheme="minorHAnsi" w:hAnsiTheme="minorHAnsi" w:cstheme="minorHAnsi"/>
          <w:i/>
        </w:rPr>
        <w:t xml:space="preserve"> oraz sale fitness i siłownie. </w:t>
      </w:r>
      <w:r w:rsidRPr="00425969">
        <w:rPr>
          <w:rFonts w:asciiTheme="minorHAnsi" w:hAnsiTheme="minorHAnsi" w:cstheme="minorHAnsi"/>
          <w:b/>
          <w:i/>
        </w:rPr>
        <w:t>W obiekcie będzie także realizowany program Miejskiego Ośrodka Gimnastyki Korekcyjnej.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b/>
          <w:i/>
        </w:rPr>
      </w:pPr>
      <w:r w:rsidRPr="00425969">
        <w:rPr>
          <w:rFonts w:asciiTheme="minorHAnsi" w:hAnsiTheme="minorHAnsi" w:cstheme="minorHAnsi"/>
          <w:b/>
          <w:i/>
        </w:rPr>
        <w:t xml:space="preserve">Produkt projektu: </w:t>
      </w:r>
      <w:r w:rsidRPr="00425969">
        <w:rPr>
          <w:rFonts w:asciiTheme="minorHAnsi" w:hAnsiTheme="minorHAnsi" w:cstheme="minorHAnsi"/>
          <w:i/>
        </w:rPr>
        <w:t xml:space="preserve">Zmodernizowany obiekt Pływalni Krytej przy ul. Żeromskiego 4D </w:t>
      </w:r>
      <w:r>
        <w:rPr>
          <w:rFonts w:asciiTheme="minorHAnsi" w:hAnsiTheme="minorHAnsi" w:cstheme="minorHAnsi"/>
          <w:i/>
        </w:rPr>
        <w:br/>
      </w:r>
      <w:r w:rsidRPr="00425969">
        <w:rPr>
          <w:rFonts w:asciiTheme="minorHAnsi" w:hAnsiTheme="minorHAnsi" w:cstheme="minorHAnsi"/>
          <w:i/>
        </w:rPr>
        <w:t>w Sosnowcu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 xml:space="preserve">Rezultat projektu: </w:t>
      </w:r>
      <w:r w:rsidRPr="00425969">
        <w:rPr>
          <w:rFonts w:asciiTheme="minorHAnsi" w:hAnsiTheme="minorHAnsi" w:cstheme="minorHAnsi"/>
          <w:i/>
        </w:rPr>
        <w:t>Wzrost liczby osób korzystających z infrastruktury sportowo-rekreacyjnej na podobszarze Pogoń jak również z obszaru całego miasta. Wzrost liczby dzieci korzystających z zajęć gimnastyki korekcyjnej.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Termin realizacji:</w:t>
      </w:r>
      <w:r w:rsidRPr="00425969">
        <w:rPr>
          <w:rFonts w:asciiTheme="minorHAnsi" w:hAnsiTheme="minorHAnsi" w:cstheme="minorHAnsi"/>
          <w:i/>
        </w:rPr>
        <w:t xml:space="preserve"> </w:t>
      </w:r>
      <w:r w:rsidR="00E8068D">
        <w:rPr>
          <w:rFonts w:asciiTheme="minorHAnsi" w:hAnsiTheme="minorHAnsi" w:cstheme="minorHAnsi"/>
          <w:i/>
        </w:rPr>
        <w:t>luty 2019r.</w:t>
      </w:r>
      <w:r w:rsidRPr="00425969">
        <w:rPr>
          <w:rFonts w:asciiTheme="minorHAnsi" w:hAnsiTheme="minorHAnsi" w:cstheme="minorHAnsi"/>
          <w:i/>
        </w:rPr>
        <w:t xml:space="preserve"> – grudzień </w:t>
      </w:r>
      <w:r w:rsidR="00E8068D">
        <w:rPr>
          <w:rFonts w:asciiTheme="minorHAnsi" w:hAnsiTheme="minorHAnsi" w:cstheme="minorHAnsi"/>
          <w:i/>
        </w:rPr>
        <w:t>2019r.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  <w:i/>
        </w:rPr>
      </w:pPr>
      <w:r w:rsidRPr="00425969">
        <w:rPr>
          <w:rFonts w:asciiTheme="minorHAnsi" w:hAnsiTheme="minorHAnsi" w:cstheme="minorHAnsi"/>
          <w:b/>
          <w:i/>
        </w:rPr>
        <w:t>Szacunkowy koszt:</w:t>
      </w:r>
      <w:r w:rsidR="004475A0">
        <w:rPr>
          <w:rFonts w:asciiTheme="minorHAnsi" w:hAnsiTheme="minorHAnsi" w:cstheme="minorHAnsi"/>
          <w:i/>
        </w:rPr>
        <w:t xml:space="preserve"> 18</w:t>
      </w:r>
      <w:r w:rsidRPr="00425969">
        <w:rPr>
          <w:rFonts w:asciiTheme="minorHAnsi" w:hAnsiTheme="minorHAnsi" w:cstheme="minorHAnsi"/>
          <w:i/>
        </w:rPr>
        <w:t> 000 000 zł</w:t>
      </w:r>
    </w:p>
    <w:p w:rsidR="00425969" w:rsidRPr="00425969" w:rsidRDefault="00425969" w:rsidP="00425969">
      <w:pPr>
        <w:jc w:val="both"/>
        <w:rPr>
          <w:rFonts w:asciiTheme="minorHAnsi" w:hAnsiTheme="minorHAnsi" w:cstheme="minorHAnsi"/>
        </w:rPr>
      </w:pPr>
      <w:r w:rsidRPr="00425969">
        <w:rPr>
          <w:rFonts w:asciiTheme="minorHAnsi" w:hAnsiTheme="minorHAnsi" w:cstheme="minorHAnsi"/>
          <w:b/>
          <w:i/>
        </w:rPr>
        <w:t>Źródła finansowania:</w:t>
      </w:r>
      <w:r w:rsidRPr="00425969">
        <w:rPr>
          <w:rFonts w:asciiTheme="minorHAnsi" w:hAnsiTheme="minorHAnsi" w:cstheme="minorHAnsi"/>
          <w:i/>
        </w:rPr>
        <w:t xml:space="preserve"> środki zewnętrzne, budżet miasta.</w:t>
      </w:r>
      <w:r>
        <w:rPr>
          <w:rFonts w:asciiTheme="minorHAnsi" w:hAnsiTheme="minorHAnsi" w:cstheme="minorHAnsi"/>
        </w:rPr>
        <w:t>”</w:t>
      </w:r>
    </w:p>
    <w:p w:rsidR="00425969" w:rsidRPr="00635D14" w:rsidRDefault="00425969" w:rsidP="002D7046">
      <w:pPr>
        <w:pStyle w:val="Tekstpodstawowywcity21"/>
        <w:shd w:val="clear" w:color="auto" w:fill="FFFFFF"/>
        <w:spacing w:before="120"/>
        <w:ind w:left="0"/>
        <w:jc w:val="both"/>
        <w:rPr>
          <w:rFonts w:ascii="Calibri" w:hAnsi="Calibri" w:cs="Arial"/>
        </w:rPr>
      </w:pPr>
    </w:p>
    <w:p w:rsidR="002D7046" w:rsidRPr="00635D14" w:rsidRDefault="002D7046" w:rsidP="002D7046">
      <w:pPr>
        <w:spacing w:line="360" w:lineRule="auto"/>
        <w:jc w:val="both"/>
        <w:rPr>
          <w:rFonts w:ascii="Calibri" w:hAnsi="Calibri"/>
          <w:b/>
          <w:sz w:val="20"/>
          <w:szCs w:val="20"/>
        </w:rPr>
      </w:pPr>
      <w:r w:rsidRPr="00635D14">
        <w:rPr>
          <w:rFonts w:ascii="Calibri" w:hAnsi="Calibri" w:cs="Arial"/>
        </w:rPr>
        <w:t>Termin zgłaszania opinii</w:t>
      </w:r>
      <w:r w:rsidR="002E57D8" w:rsidRPr="00635D14">
        <w:rPr>
          <w:rFonts w:ascii="Calibri" w:hAnsi="Calibri" w:cs="Arial"/>
        </w:rPr>
        <w:t xml:space="preserve"> do projektu</w:t>
      </w:r>
      <w:r w:rsidRPr="00635D14">
        <w:rPr>
          <w:rFonts w:ascii="Calibri" w:hAnsi="Calibri" w:cs="Arial"/>
        </w:rPr>
        <w:t>:</w:t>
      </w:r>
      <w:r w:rsidR="00546D0E" w:rsidRPr="00635D14">
        <w:rPr>
          <w:rFonts w:ascii="Calibri" w:hAnsi="Calibri" w:cs="Arial"/>
        </w:rPr>
        <w:t xml:space="preserve"> </w:t>
      </w:r>
      <w:r w:rsidRPr="00635D14">
        <w:rPr>
          <w:rFonts w:ascii="Calibri" w:hAnsi="Calibri" w:cs="Arial"/>
          <w:b/>
        </w:rPr>
        <w:t>od</w:t>
      </w:r>
      <w:r w:rsidRPr="00635D14">
        <w:rPr>
          <w:rFonts w:ascii="Calibri" w:hAnsi="Calibri" w:cs="Arial"/>
        </w:rPr>
        <w:t xml:space="preserve"> </w:t>
      </w:r>
      <w:r w:rsidR="00425969" w:rsidRPr="00425969">
        <w:rPr>
          <w:rFonts w:ascii="Calibri" w:hAnsi="Calibri" w:cs="Arial"/>
          <w:b/>
        </w:rPr>
        <w:t>18</w:t>
      </w:r>
      <w:r w:rsidR="00425969">
        <w:rPr>
          <w:rFonts w:ascii="Calibri" w:hAnsi="Calibri" w:cs="Arial"/>
          <w:b/>
        </w:rPr>
        <w:t xml:space="preserve"> lipca</w:t>
      </w:r>
      <w:r w:rsidR="00723858" w:rsidRPr="00635D14">
        <w:rPr>
          <w:rFonts w:ascii="Calibri" w:hAnsi="Calibri" w:cs="Arial"/>
          <w:b/>
        </w:rPr>
        <w:t xml:space="preserve"> 201</w:t>
      </w:r>
      <w:r w:rsidR="00425969">
        <w:rPr>
          <w:rFonts w:ascii="Calibri" w:hAnsi="Calibri" w:cs="Arial"/>
          <w:b/>
        </w:rPr>
        <w:t>8r.</w:t>
      </w:r>
      <w:r w:rsidR="00723858" w:rsidRPr="00635D14">
        <w:rPr>
          <w:rFonts w:ascii="Calibri" w:hAnsi="Calibri" w:cs="Arial"/>
          <w:b/>
        </w:rPr>
        <w:t xml:space="preserve"> do </w:t>
      </w:r>
      <w:r w:rsidR="00425969">
        <w:rPr>
          <w:rFonts w:ascii="Calibri" w:hAnsi="Calibri" w:cs="Arial"/>
          <w:b/>
        </w:rPr>
        <w:t>7</w:t>
      </w:r>
      <w:r w:rsidRPr="00635D14">
        <w:rPr>
          <w:rFonts w:ascii="Calibri" w:hAnsi="Calibri" w:cs="Arial"/>
          <w:b/>
        </w:rPr>
        <w:t xml:space="preserve"> </w:t>
      </w:r>
      <w:r w:rsidR="00425969">
        <w:rPr>
          <w:rFonts w:ascii="Calibri" w:hAnsi="Calibri" w:cs="Arial"/>
          <w:b/>
        </w:rPr>
        <w:t>sierpnia</w:t>
      </w:r>
      <w:r w:rsidR="00862609" w:rsidRPr="00635D14">
        <w:rPr>
          <w:rFonts w:ascii="Calibri" w:hAnsi="Calibri" w:cs="Arial"/>
          <w:b/>
        </w:rPr>
        <w:t xml:space="preserve"> </w:t>
      </w:r>
      <w:r w:rsidRPr="00635D14">
        <w:rPr>
          <w:rFonts w:ascii="Calibri" w:hAnsi="Calibri" w:cs="Arial"/>
          <w:b/>
        </w:rPr>
        <w:t>201</w:t>
      </w:r>
      <w:r w:rsidR="00425969">
        <w:rPr>
          <w:rFonts w:ascii="Calibri" w:hAnsi="Calibri" w:cs="Arial"/>
          <w:b/>
        </w:rPr>
        <w:t>8r</w:t>
      </w:r>
      <w:r w:rsidR="00824D3A" w:rsidRPr="00635D14">
        <w:rPr>
          <w:rFonts w:ascii="Calibri" w:hAnsi="Calibri" w:cs="Arial"/>
          <w:b/>
        </w:rPr>
        <w:t>.</w:t>
      </w:r>
    </w:p>
    <w:p w:rsidR="002D7046" w:rsidRPr="00311371" w:rsidRDefault="002D7046" w:rsidP="002D7046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  <w:i/>
          <w:sz w:val="18"/>
          <w:szCs w:val="18"/>
        </w:rPr>
      </w:pP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 xml:space="preserve">Pełna nazwa organizacji wnoszącej opinię: 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…………………………………………………………………………………</w:t>
      </w:r>
      <w:r w:rsidR="00AB3A1E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 w:rsidR="00AB3A1E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jc w:val="both"/>
        <w:rPr>
          <w:rFonts w:ascii="Calibri" w:hAnsi="Calibri" w:cs="Arial"/>
        </w:rPr>
      </w:pPr>
    </w:p>
    <w:p w:rsidR="002D7046" w:rsidRPr="00635D14" w:rsidRDefault="002D7046" w:rsidP="002D7046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Propozycje zmia</w:t>
      </w:r>
      <w:r w:rsidR="00425969">
        <w:rPr>
          <w:rFonts w:ascii="Calibri" w:hAnsi="Calibri" w:cs="Arial"/>
        </w:rPr>
        <w:t>n zapisów: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  <w:color w:val="000000"/>
        </w:rPr>
      </w:pPr>
      <w:r w:rsidRPr="00635D14">
        <w:rPr>
          <w:rFonts w:ascii="Calibri" w:hAnsi="Calibri" w:cs="Arial"/>
          <w:color w:val="000000"/>
        </w:rPr>
        <w:t>Uzasadnienie:</w:t>
      </w: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2D7046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 w:rsidR="00425969"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</w:t>
      </w:r>
    </w:p>
    <w:p w:rsidR="00AB3A1E" w:rsidRPr="00635D14" w:rsidRDefault="00AB3A1E" w:rsidP="00AB3A1E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  <w:r w:rsidRPr="00635D14">
        <w:rPr>
          <w:rFonts w:ascii="Calibri" w:hAnsi="Calibri" w:cs="Arial"/>
        </w:rPr>
        <w:t>………………………………………………………………………</w:t>
      </w:r>
      <w:r>
        <w:rPr>
          <w:rFonts w:ascii="Calibri" w:hAnsi="Calibri" w:cs="Arial"/>
        </w:rPr>
        <w:t>……………………………………</w:t>
      </w:r>
      <w:r w:rsidRPr="00635D14">
        <w:rPr>
          <w:rFonts w:ascii="Calibri" w:hAnsi="Calibri" w:cs="Arial"/>
        </w:rPr>
        <w:t>…………………………</w:t>
      </w:r>
    </w:p>
    <w:p w:rsidR="00AB3A1E" w:rsidRPr="00635D14" w:rsidRDefault="00AB3A1E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2D7046" w:rsidRPr="00635D14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Calibri" w:hAnsi="Calibri" w:cs="Arial"/>
        </w:rPr>
      </w:pPr>
    </w:p>
    <w:p w:rsidR="002D7046" w:rsidRPr="008231C9" w:rsidRDefault="002D7046" w:rsidP="002D7046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 w:rsidRPr="00635D14">
        <w:rPr>
          <w:rFonts w:ascii="Calibri" w:hAnsi="Calibri" w:cs="Arial"/>
        </w:rPr>
        <w:t>Sosnowiec, dnia: ………………….</w:t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 w:rsidRPr="00635D14">
        <w:rPr>
          <w:rFonts w:ascii="Calibri" w:hAnsi="Calibri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31C9">
        <w:rPr>
          <w:rFonts w:ascii="Arial" w:hAnsi="Arial" w:cs="Arial"/>
        </w:rPr>
        <w:t>………………………………………….</w:t>
      </w:r>
    </w:p>
    <w:p w:rsidR="002D7046" w:rsidRPr="00635D14" w:rsidRDefault="002D7046" w:rsidP="002D7046">
      <w:pPr>
        <w:pStyle w:val="Tekstpodstawowywcity21"/>
        <w:shd w:val="clear" w:color="auto" w:fill="FFFFFF"/>
        <w:ind w:left="5400"/>
        <w:rPr>
          <w:rFonts w:ascii="Calibri" w:hAnsi="Calibri" w:cs="Arial"/>
          <w:sz w:val="20"/>
          <w:szCs w:val="20"/>
        </w:rPr>
      </w:pPr>
      <w:r w:rsidRPr="00635D14">
        <w:rPr>
          <w:rFonts w:ascii="Calibri" w:hAnsi="Calibri"/>
          <w:sz w:val="20"/>
          <w:szCs w:val="20"/>
        </w:rPr>
        <w:t xml:space="preserve">Imię i nazwisko </w:t>
      </w:r>
      <w:r w:rsidR="002E57D8" w:rsidRPr="00635D14">
        <w:rPr>
          <w:rFonts w:ascii="Calibri" w:hAnsi="Calibri"/>
          <w:sz w:val="20"/>
          <w:szCs w:val="20"/>
        </w:rPr>
        <w:t>osoby wnoszącej opinię</w:t>
      </w:r>
    </w:p>
    <w:p w:rsidR="00873260" w:rsidRDefault="00873260"/>
    <w:sectPr w:rsidR="00873260" w:rsidSect="00E6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50792"/>
    <w:multiLevelType w:val="hybridMultilevel"/>
    <w:tmpl w:val="29A63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428"/>
    <w:multiLevelType w:val="hybridMultilevel"/>
    <w:tmpl w:val="DEEA5530"/>
    <w:lvl w:ilvl="0" w:tplc="0186B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7046"/>
    <w:rsid w:val="000976AC"/>
    <w:rsid w:val="0025013A"/>
    <w:rsid w:val="002D7046"/>
    <w:rsid w:val="002E57D8"/>
    <w:rsid w:val="002F3D8D"/>
    <w:rsid w:val="003571F9"/>
    <w:rsid w:val="00425969"/>
    <w:rsid w:val="004475A0"/>
    <w:rsid w:val="004C6AF9"/>
    <w:rsid w:val="004F3C08"/>
    <w:rsid w:val="00546D0E"/>
    <w:rsid w:val="00590ECE"/>
    <w:rsid w:val="00592833"/>
    <w:rsid w:val="00635D14"/>
    <w:rsid w:val="00683F29"/>
    <w:rsid w:val="006A218A"/>
    <w:rsid w:val="006F11AB"/>
    <w:rsid w:val="00723858"/>
    <w:rsid w:val="0073238C"/>
    <w:rsid w:val="00744B5F"/>
    <w:rsid w:val="00774815"/>
    <w:rsid w:val="007B1ABB"/>
    <w:rsid w:val="00824D3A"/>
    <w:rsid w:val="008546F8"/>
    <w:rsid w:val="00862609"/>
    <w:rsid w:val="00873260"/>
    <w:rsid w:val="008A68CE"/>
    <w:rsid w:val="00AB3A1E"/>
    <w:rsid w:val="00AF06AE"/>
    <w:rsid w:val="00B91052"/>
    <w:rsid w:val="00CF1AB0"/>
    <w:rsid w:val="00E215AA"/>
    <w:rsid w:val="00E66F5E"/>
    <w:rsid w:val="00E8068D"/>
    <w:rsid w:val="00F5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704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2D7046"/>
    <w:pPr>
      <w:widowControl w:val="0"/>
      <w:suppressAutoHyphens/>
      <w:ind w:left="360"/>
    </w:pPr>
    <w:rPr>
      <w:rFonts w:eastAsia="Lucida Sans Unicode"/>
      <w:kern w:val="1"/>
    </w:rPr>
  </w:style>
  <w:style w:type="paragraph" w:styleId="Tekstpodstawowy">
    <w:name w:val="Body Text"/>
    <w:basedOn w:val="Normalny"/>
    <w:rsid w:val="0025013A"/>
    <w:pPr>
      <w:jc w:val="both"/>
    </w:pPr>
    <w:rPr>
      <w:b/>
      <w:szCs w:val="20"/>
    </w:rPr>
  </w:style>
  <w:style w:type="paragraph" w:styleId="Tekstdymka">
    <w:name w:val="Balloon Text"/>
    <w:basedOn w:val="Normalny"/>
    <w:semiHidden/>
    <w:rsid w:val="002501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259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creator>Grzegorz Sokół</dc:creator>
  <cp:lastModifiedBy>WRP</cp:lastModifiedBy>
  <cp:revision>8</cp:revision>
  <cp:lastPrinted>2018-07-16T14:18:00Z</cp:lastPrinted>
  <dcterms:created xsi:type="dcterms:W3CDTF">2018-07-16T09:41:00Z</dcterms:created>
  <dcterms:modified xsi:type="dcterms:W3CDTF">2018-07-17T06:24:00Z</dcterms:modified>
</cp:coreProperties>
</file>