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0F3" w:rsidRPr="00D95960" w:rsidRDefault="00E010F3" w:rsidP="00E010F3">
      <w:pPr>
        <w:tabs>
          <w:tab w:val="left" w:pos="6795"/>
        </w:tabs>
        <w:rPr>
          <w:rFonts w:asciiTheme="minorHAnsi" w:hAnsiTheme="minorHAnsi"/>
        </w:rPr>
      </w:pPr>
    </w:p>
    <w:p w:rsidR="00E010F3" w:rsidRDefault="00E010F3" w:rsidP="00E010F3">
      <w:pPr>
        <w:ind w:left="5387" w:firstLine="1276"/>
        <w:jc w:val="center"/>
        <w:rPr>
          <w:rFonts w:ascii="Calibri" w:hAnsi="Calibri" w:cs="Calibri"/>
          <w:sz w:val="18"/>
          <w:szCs w:val="18"/>
        </w:rPr>
      </w:pPr>
      <w:bookmarkStart w:id="0" w:name="_Hlk502303309"/>
      <w:r w:rsidRPr="004539EA">
        <w:rPr>
          <w:rFonts w:ascii="Calibri" w:hAnsi="Calibri" w:cs="Calibri"/>
          <w:sz w:val="18"/>
          <w:szCs w:val="18"/>
        </w:rPr>
        <w:t xml:space="preserve">Załącznik nr </w:t>
      </w:r>
      <w:r>
        <w:rPr>
          <w:rFonts w:ascii="Calibri" w:hAnsi="Calibri" w:cs="Calibri"/>
          <w:sz w:val="18"/>
          <w:szCs w:val="18"/>
        </w:rPr>
        <w:t>1</w:t>
      </w:r>
      <w:r w:rsidRPr="004539EA">
        <w:rPr>
          <w:rFonts w:ascii="Calibri" w:hAnsi="Calibri" w:cs="Calibri"/>
          <w:sz w:val="18"/>
          <w:szCs w:val="18"/>
        </w:rPr>
        <w:t xml:space="preserve"> do Zarządzenia</w:t>
      </w:r>
    </w:p>
    <w:p w:rsidR="00E010F3" w:rsidRDefault="00E010F3" w:rsidP="00E010F3">
      <w:pPr>
        <w:ind w:left="5387" w:firstLine="127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Prezydenta Miasta Sosnowca</w:t>
      </w:r>
    </w:p>
    <w:p w:rsidR="00E010F3" w:rsidRPr="004539EA" w:rsidRDefault="00E010F3" w:rsidP="00A3239A">
      <w:pPr>
        <w:ind w:left="6663" w:firstLine="165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Nr </w:t>
      </w:r>
      <w:r w:rsidR="00FB719A">
        <w:rPr>
          <w:rFonts w:ascii="Calibri" w:hAnsi="Calibri" w:cs="Calibri"/>
          <w:sz w:val="18"/>
          <w:szCs w:val="18"/>
        </w:rPr>
        <w:t>216</w:t>
      </w:r>
      <w:r w:rsidR="00F75FB3">
        <w:rPr>
          <w:rFonts w:ascii="Calibri" w:hAnsi="Calibri" w:cs="Calibri"/>
          <w:sz w:val="18"/>
          <w:szCs w:val="18"/>
        </w:rPr>
        <w:t xml:space="preserve"> </w:t>
      </w:r>
      <w:bookmarkStart w:id="1" w:name="_GoBack"/>
      <w:bookmarkEnd w:id="1"/>
      <w:r w:rsidR="00A3239A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z dnia </w:t>
      </w:r>
      <w:r w:rsidR="00FB719A">
        <w:rPr>
          <w:rFonts w:ascii="Calibri" w:hAnsi="Calibri" w:cs="Calibri"/>
          <w:sz w:val="18"/>
          <w:szCs w:val="18"/>
        </w:rPr>
        <w:t>3.04.</w:t>
      </w:r>
      <w:r w:rsidR="00A3239A">
        <w:rPr>
          <w:rFonts w:ascii="Calibri" w:hAnsi="Calibri" w:cs="Calibri"/>
          <w:sz w:val="18"/>
          <w:szCs w:val="18"/>
        </w:rPr>
        <w:t>2019 r.</w:t>
      </w:r>
    </w:p>
    <w:bookmarkEnd w:id="0"/>
    <w:p w:rsidR="00E010F3" w:rsidRPr="0028174A" w:rsidRDefault="00E010F3" w:rsidP="00E010F3">
      <w:pPr>
        <w:ind w:left="7088" w:hanging="708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:rsidR="00E010F3" w:rsidRDefault="00E010F3" w:rsidP="00E010F3">
      <w:pPr>
        <w:jc w:val="center"/>
        <w:rPr>
          <w:rFonts w:asciiTheme="minorHAnsi" w:hAnsiTheme="minorHAnsi"/>
          <w:b/>
        </w:rPr>
      </w:pPr>
    </w:p>
    <w:p w:rsidR="00E010F3" w:rsidRDefault="00E010F3" w:rsidP="00E010F3">
      <w:pPr>
        <w:jc w:val="center"/>
        <w:rPr>
          <w:rFonts w:asciiTheme="minorHAnsi" w:hAnsiTheme="minorHAnsi"/>
          <w:b/>
        </w:rPr>
      </w:pPr>
    </w:p>
    <w:p w:rsidR="00E010F3" w:rsidRPr="009927B2" w:rsidRDefault="00E010F3" w:rsidP="00E010F3">
      <w:pPr>
        <w:jc w:val="center"/>
        <w:rPr>
          <w:rFonts w:asciiTheme="minorHAnsi" w:hAnsiTheme="minorHAnsi"/>
          <w:b/>
        </w:rPr>
      </w:pPr>
      <w:r w:rsidRPr="009927B2">
        <w:rPr>
          <w:rFonts w:asciiTheme="minorHAnsi" w:hAnsiTheme="minorHAnsi"/>
          <w:b/>
        </w:rPr>
        <w:t>Prezydent Miasta Sosnowca</w:t>
      </w:r>
    </w:p>
    <w:p w:rsidR="00E010F3" w:rsidRDefault="00E010F3" w:rsidP="00E010F3">
      <w:pPr>
        <w:jc w:val="both"/>
        <w:rPr>
          <w:rFonts w:asciiTheme="minorHAnsi" w:hAnsiTheme="minorHAnsi"/>
          <w:b/>
        </w:rPr>
      </w:pPr>
    </w:p>
    <w:p w:rsidR="00E010F3" w:rsidRPr="009927B2" w:rsidRDefault="00E010F3" w:rsidP="00E010F3">
      <w:pPr>
        <w:jc w:val="both"/>
        <w:rPr>
          <w:rFonts w:asciiTheme="minorHAnsi" w:hAnsiTheme="minorHAnsi"/>
          <w:b/>
        </w:rPr>
      </w:pPr>
    </w:p>
    <w:p w:rsidR="00DB397A" w:rsidRPr="009927B2" w:rsidRDefault="00DB397A" w:rsidP="00DB397A">
      <w:pPr>
        <w:jc w:val="both"/>
        <w:rPr>
          <w:rFonts w:asciiTheme="minorHAnsi" w:hAnsiTheme="minorHAnsi"/>
        </w:rPr>
      </w:pPr>
      <w:r w:rsidRPr="003E744F">
        <w:rPr>
          <w:rFonts w:asciiTheme="minorHAnsi" w:hAnsiTheme="minorHAnsi"/>
        </w:rPr>
        <w:t>Na podstawie art. 5a ustawy z dnia 8 marca 1990 roku o samorządzie gminnym (</w:t>
      </w:r>
      <w:proofErr w:type="spellStart"/>
      <w:r w:rsidRPr="003E744F">
        <w:rPr>
          <w:rFonts w:asciiTheme="minorHAnsi" w:hAnsiTheme="minorHAnsi"/>
        </w:rPr>
        <w:t>t.j</w:t>
      </w:r>
      <w:proofErr w:type="spellEnd"/>
      <w:r w:rsidRPr="003E744F">
        <w:rPr>
          <w:rFonts w:asciiTheme="minorHAnsi" w:hAnsiTheme="minorHAnsi"/>
        </w:rPr>
        <w:t xml:space="preserve">. Dz.U. </w:t>
      </w:r>
      <w:r w:rsidRPr="003E744F">
        <w:rPr>
          <w:rFonts w:asciiTheme="minorHAnsi" w:hAnsiTheme="minorHAnsi"/>
        </w:rPr>
        <w:br/>
        <w:t>z 2019 roku, poz. 506) oraz § 3 Uchwały nr 12</w:t>
      </w:r>
      <w:r>
        <w:rPr>
          <w:rFonts w:asciiTheme="minorHAnsi" w:hAnsiTheme="minorHAnsi"/>
        </w:rPr>
        <w:t>1</w:t>
      </w:r>
      <w:r w:rsidRPr="003E744F">
        <w:rPr>
          <w:rFonts w:asciiTheme="minorHAnsi" w:hAnsiTheme="minorHAnsi"/>
        </w:rPr>
        <w:t>/V/2019 Rady Miejskiej</w:t>
      </w:r>
      <w:r w:rsidRPr="003E744F">
        <w:rPr>
          <w:rFonts w:asciiTheme="minorHAnsi" w:hAnsiTheme="minorHAnsi"/>
        </w:rPr>
        <w:br/>
        <w:t xml:space="preserve">w Sosnowcu z dnia 28 lutego 2019 roku w/s zasad i trybu przeprowadzania konsultacji </w:t>
      </w:r>
      <w:r w:rsidRPr="003E744F">
        <w:rPr>
          <w:rFonts w:asciiTheme="minorHAnsi" w:hAnsiTheme="minorHAnsi"/>
        </w:rPr>
        <w:br/>
        <w:t>z mieszkańcami Miasta Sosnowca.</w:t>
      </w:r>
    </w:p>
    <w:p w:rsidR="00DB397A" w:rsidRPr="009927B2" w:rsidRDefault="00DB397A" w:rsidP="00DB397A">
      <w:pPr>
        <w:jc w:val="both"/>
        <w:rPr>
          <w:rFonts w:asciiTheme="minorHAnsi" w:hAnsiTheme="minorHAnsi"/>
          <w:b/>
        </w:rPr>
      </w:pPr>
    </w:p>
    <w:p w:rsidR="00E010F3" w:rsidRDefault="00E010F3" w:rsidP="00E010F3">
      <w:pPr>
        <w:jc w:val="center"/>
        <w:rPr>
          <w:rFonts w:asciiTheme="minorHAnsi" w:hAnsiTheme="minorHAnsi"/>
          <w:b/>
        </w:rPr>
      </w:pPr>
      <w:r w:rsidRPr="009927B2">
        <w:rPr>
          <w:rFonts w:asciiTheme="minorHAnsi" w:hAnsiTheme="minorHAnsi"/>
          <w:b/>
        </w:rPr>
        <w:t>Ogłasza:</w:t>
      </w:r>
    </w:p>
    <w:p w:rsidR="00E010F3" w:rsidRPr="009927B2" w:rsidRDefault="00E010F3" w:rsidP="002C3A75">
      <w:pPr>
        <w:jc w:val="both"/>
        <w:rPr>
          <w:rFonts w:asciiTheme="minorHAnsi" w:hAnsiTheme="minorHAnsi"/>
          <w:b/>
        </w:rPr>
      </w:pPr>
    </w:p>
    <w:p w:rsidR="002C3A75" w:rsidRPr="002C3A75" w:rsidRDefault="00E010F3" w:rsidP="002C3A75">
      <w:pPr>
        <w:jc w:val="both"/>
        <w:rPr>
          <w:rFonts w:asciiTheme="minorHAnsi" w:hAnsiTheme="minorHAnsi"/>
        </w:rPr>
      </w:pPr>
      <w:r w:rsidRPr="002C3A75">
        <w:rPr>
          <w:rFonts w:asciiTheme="minorHAnsi" w:hAnsiTheme="minorHAnsi"/>
        </w:rPr>
        <w:t xml:space="preserve">Przeprowadzenie konsultacji społecznych dotyczących </w:t>
      </w:r>
      <w:r w:rsidR="002C3A75" w:rsidRPr="002C3A75">
        <w:rPr>
          <w:rFonts w:asciiTheme="minorHAnsi" w:hAnsiTheme="minorHAnsi"/>
        </w:rPr>
        <w:t xml:space="preserve">zniesienia jednostki pomocniczej – Dzielnicy </w:t>
      </w:r>
      <w:r w:rsidR="00A3239A">
        <w:rPr>
          <w:rFonts w:asciiTheme="minorHAnsi" w:hAnsiTheme="minorHAnsi"/>
        </w:rPr>
        <w:t>Juliusz</w:t>
      </w:r>
      <w:r w:rsidR="002C3A75">
        <w:rPr>
          <w:rFonts w:asciiTheme="minorHAnsi" w:hAnsiTheme="minorHAnsi"/>
        </w:rPr>
        <w:t>.</w:t>
      </w:r>
    </w:p>
    <w:p w:rsidR="002C3A75" w:rsidRPr="002C3A75" w:rsidRDefault="002C3A75" w:rsidP="00E010F3">
      <w:pPr>
        <w:jc w:val="both"/>
        <w:rPr>
          <w:rFonts w:ascii="Calibri" w:hAnsi="Calibri"/>
          <w:szCs w:val="24"/>
        </w:rPr>
      </w:pPr>
    </w:p>
    <w:p w:rsidR="00E010F3" w:rsidRPr="009927B2" w:rsidRDefault="00E010F3" w:rsidP="00E010F3">
      <w:pPr>
        <w:jc w:val="both"/>
        <w:rPr>
          <w:rFonts w:asciiTheme="minorHAnsi" w:hAnsiTheme="minorHAnsi"/>
        </w:rPr>
      </w:pPr>
    </w:p>
    <w:p w:rsidR="00E010F3" w:rsidRPr="001A3CE0" w:rsidRDefault="00E010F3" w:rsidP="00F75FB3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1A3CE0">
        <w:rPr>
          <w:rFonts w:asciiTheme="minorHAnsi" w:hAnsiTheme="minorHAnsi"/>
        </w:rPr>
        <w:t xml:space="preserve">Termin rozpoczęcia konsultacji społecznych ustala się na dzień </w:t>
      </w:r>
      <w:r w:rsidR="00DB397A">
        <w:rPr>
          <w:rFonts w:asciiTheme="minorHAnsi" w:hAnsiTheme="minorHAnsi"/>
        </w:rPr>
        <w:t>8</w:t>
      </w:r>
      <w:r w:rsidR="001A3CE0" w:rsidRPr="001A3CE0">
        <w:rPr>
          <w:rFonts w:asciiTheme="minorHAnsi" w:hAnsiTheme="minorHAnsi"/>
        </w:rPr>
        <w:t xml:space="preserve"> kwietnia 2019 r. </w:t>
      </w:r>
      <w:r w:rsidR="001A3CE0" w:rsidRPr="001A3CE0">
        <w:rPr>
          <w:rFonts w:asciiTheme="minorHAnsi" w:hAnsiTheme="minorHAnsi"/>
        </w:rPr>
        <w:br/>
      </w:r>
      <w:r w:rsidRPr="001A3CE0">
        <w:rPr>
          <w:rFonts w:asciiTheme="minorHAnsi" w:hAnsiTheme="minorHAnsi"/>
        </w:rPr>
        <w:t xml:space="preserve">a zakończenia na dzień </w:t>
      </w:r>
      <w:r w:rsidR="00DB397A">
        <w:rPr>
          <w:rFonts w:asciiTheme="minorHAnsi" w:hAnsiTheme="minorHAnsi"/>
        </w:rPr>
        <w:t>15</w:t>
      </w:r>
      <w:r w:rsidR="001A3CE0" w:rsidRPr="001A3CE0">
        <w:rPr>
          <w:rFonts w:asciiTheme="minorHAnsi" w:hAnsiTheme="minorHAnsi"/>
        </w:rPr>
        <w:t xml:space="preserve"> kwietnia</w:t>
      </w:r>
      <w:r w:rsidR="002C3A75" w:rsidRPr="001A3CE0">
        <w:rPr>
          <w:rFonts w:asciiTheme="minorHAnsi" w:hAnsiTheme="minorHAnsi"/>
        </w:rPr>
        <w:t xml:space="preserve"> </w:t>
      </w:r>
      <w:r w:rsidRPr="001A3CE0">
        <w:rPr>
          <w:rFonts w:asciiTheme="minorHAnsi" w:hAnsiTheme="minorHAnsi"/>
        </w:rPr>
        <w:t>201</w:t>
      </w:r>
      <w:r w:rsidR="001A3CE0" w:rsidRPr="001A3CE0">
        <w:rPr>
          <w:rFonts w:asciiTheme="minorHAnsi" w:hAnsiTheme="minorHAnsi"/>
        </w:rPr>
        <w:t>9</w:t>
      </w:r>
      <w:r w:rsidRPr="001A3CE0">
        <w:rPr>
          <w:rFonts w:asciiTheme="minorHAnsi" w:hAnsiTheme="minorHAnsi"/>
        </w:rPr>
        <w:t xml:space="preserve"> r.</w:t>
      </w:r>
    </w:p>
    <w:p w:rsidR="00E010F3" w:rsidRPr="00C7416D" w:rsidRDefault="00E010F3" w:rsidP="00E010F3">
      <w:pPr>
        <w:pStyle w:val="Akapitzlist"/>
        <w:jc w:val="both"/>
        <w:rPr>
          <w:rFonts w:asciiTheme="minorHAnsi" w:hAnsiTheme="minorHAnsi"/>
        </w:rPr>
      </w:pPr>
    </w:p>
    <w:p w:rsidR="00E010F3" w:rsidRPr="009927B2" w:rsidRDefault="00E010F3" w:rsidP="00E010F3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9927B2">
        <w:rPr>
          <w:rFonts w:asciiTheme="minorHAnsi" w:hAnsiTheme="minorHAnsi"/>
        </w:rPr>
        <w:t>Materiały dostępne będą:</w:t>
      </w:r>
    </w:p>
    <w:p w:rsidR="00E010F3" w:rsidRPr="009927B2" w:rsidRDefault="00E010F3" w:rsidP="00E010F3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9927B2">
        <w:rPr>
          <w:rFonts w:asciiTheme="minorHAnsi" w:hAnsiTheme="minorHAnsi"/>
        </w:rPr>
        <w:t xml:space="preserve">a </w:t>
      </w:r>
      <w:r w:rsidR="00DB397A">
        <w:rPr>
          <w:rFonts w:asciiTheme="minorHAnsi" w:hAnsiTheme="minorHAnsi"/>
        </w:rPr>
        <w:t>Platformie Konsultacji Społecznych</w:t>
      </w:r>
      <w:r w:rsidRPr="009927B2">
        <w:rPr>
          <w:rFonts w:asciiTheme="minorHAnsi" w:hAnsiTheme="minorHAnsi"/>
        </w:rPr>
        <w:t xml:space="preserve"> </w:t>
      </w:r>
      <w:hyperlink r:id="rId5" w:history="1">
        <w:r w:rsidRPr="009927B2">
          <w:rPr>
            <w:rStyle w:val="Hipercze"/>
            <w:rFonts w:asciiTheme="minorHAnsi" w:hAnsiTheme="minorHAnsi"/>
          </w:rPr>
          <w:t>www.konsultacje.sosnowiec.pl</w:t>
        </w:r>
      </w:hyperlink>
      <w:r w:rsidRPr="00E75B1A">
        <w:rPr>
          <w:rStyle w:val="Hipercze"/>
          <w:rFonts w:asciiTheme="minorHAnsi" w:hAnsiTheme="minorHAnsi"/>
          <w:color w:val="auto"/>
        </w:rPr>
        <w:t>,</w:t>
      </w:r>
    </w:p>
    <w:p w:rsidR="00E010F3" w:rsidRDefault="00E010F3" w:rsidP="00E010F3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Biuletynie Informacji Publicznej,</w:t>
      </w:r>
    </w:p>
    <w:p w:rsidR="00E010F3" w:rsidRPr="001D5934" w:rsidRDefault="00E010F3" w:rsidP="00E010F3">
      <w:pPr>
        <w:jc w:val="both"/>
        <w:rPr>
          <w:rFonts w:asciiTheme="minorHAnsi" w:hAnsiTheme="minorHAnsi"/>
        </w:rPr>
      </w:pPr>
    </w:p>
    <w:p w:rsidR="00E010F3" w:rsidRPr="009927B2" w:rsidRDefault="00E010F3" w:rsidP="00E010F3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9927B2">
        <w:rPr>
          <w:rFonts w:asciiTheme="minorHAnsi" w:hAnsiTheme="minorHAnsi"/>
        </w:rPr>
        <w:t>Konsultacje społeczne p</w:t>
      </w:r>
      <w:r>
        <w:rPr>
          <w:rFonts w:asciiTheme="minorHAnsi" w:hAnsiTheme="minorHAnsi"/>
        </w:rPr>
        <w:t>rzeprowadzone zostaną w formie:</w:t>
      </w:r>
    </w:p>
    <w:p w:rsidR="00E010F3" w:rsidRPr="009927B2" w:rsidRDefault="00E010F3" w:rsidP="00E010F3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9927B2">
        <w:rPr>
          <w:rFonts w:asciiTheme="minorHAnsi" w:hAnsiTheme="minorHAnsi"/>
        </w:rPr>
        <w:t xml:space="preserve">kładania opinii i uwag za pomocą </w:t>
      </w:r>
      <w:r w:rsidR="00DB397A">
        <w:rPr>
          <w:rFonts w:asciiTheme="minorHAnsi" w:hAnsiTheme="minorHAnsi"/>
        </w:rPr>
        <w:t>Platformy Konsultacji Społecznych</w:t>
      </w:r>
      <w:r w:rsidR="00DB397A" w:rsidRPr="009927B2">
        <w:rPr>
          <w:rFonts w:asciiTheme="minorHAnsi" w:hAnsiTheme="minorHAnsi"/>
        </w:rPr>
        <w:t xml:space="preserve"> </w:t>
      </w:r>
      <w:hyperlink r:id="rId6" w:history="1">
        <w:r w:rsidRPr="009927B2">
          <w:rPr>
            <w:rStyle w:val="Hipercze"/>
            <w:rFonts w:asciiTheme="minorHAnsi" w:hAnsiTheme="minorHAnsi"/>
          </w:rPr>
          <w:t>www.konsultacje.sosnowiec.pl</w:t>
        </w:r>
      </w:hyperlink>
      <w:r w:rsidR="00F75FB3">
        <w:rPr>
          <w:rStyle w:val="Hipercze"/>
          <w:rFonts w:asciiTheme="minorHAnsi" w:hAnsiTheme="minorHAnsi"/>
          <w:color w:val="auto"/>
          <w:u w:val="none"/>
        </w:rPr>
        <w:t>,</w:t>
      </w:r>
    </w:p>
    <w:p w:rsidR="00E010F3" w:rsidRDefault="00E010F3" w:rsidP="00E010F3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9927B2">
        <w:rPr>
          <w:rFonts w:asciiTheme="minorHAnsi" w:hAnsiTheme="minorHAnsi"/>
        </w:rPr>
        <w:t>kładania opinii i uwag za pomocą poczty elektronicznej na adres mailowy:</w:t>
      </w:r>
    </w:p>
    <w:p w:rsidR="00E010F3" w:rsidRDefault="00FB719A" w:rsidP="00E010F3">
      <w:pPr>
        <w:pStyle w:val="Akapitzlist"/>
        <w:ind w:left="1080"/>
        <w:jc w:val="both"/>
        <w:rPr>
          <w:rFonts w:asciiTheme="minorHAnsi" w:hAnsiTheme="minorHAnsi"/>
        </w:rPr>
      </w:pPr>
      <w:hyperlink r:id="rId7" w:history="1">
        <w:r w:rsidR="00A3239A" w:rsidRPr="00B239A7">
          <w:rPr>
            <w:rStyle w:val="Hipercze"/>
            <w:rFonts w:asciiTheme="minorHAnsi" w:hAnsiTheme="minorHAnsi"/>
          </w:rPr>
          <w:t>dzielnice@um.sosnowiec.pl</w:t>
        </w:r>
      </w:hyperlink>
      <w:r w:rsidR="00E010F3">
        <w:rPr>
          <w:rFonts w:asciiTheme="minorHAnsi" w:hAnsiTheme="minorHAnsi"/>
        </w:rPr>
        <w:t xml:space="preserve"> </w:t>
      </w:r>
      <w:r w:rsidR="00F75FB3">
        <w:rPr>
          <w:rFonts w:asciiTheme="minorHAnsi" w:hAnsiTheme="minorHAnsi"/>
        </w:rPr>
        <w:t>.</w:t>
      </w:r>
    </w:p>
    <w:p w:rsidR="00E010F3" w:rsidRPr="00C7416D" w:rsidRDefault="00E010F3" w:rsidP="00E010F3">
      <w:pPr>
        <w:pStyle w:val="Akapitzlist"/>
        <w:ind w:left="1080"/>
        <w:jc w:val="both"/>
        <w:rPr>
          <w:rFonts w:asciiTheme="minorHAnsi" w:hAnsiTheme="minorHAnsi"/>
        </w:rPr>
      </w:pPr>
    </w:p>
    <w:p w:rsidR="00E010F3" w:rsidRDefault="00E010F3" w:rsidP="00E010F3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Informacje o przeprowadzeniu konsultacji ogłasza się na tablicach ogłoszeń Urzędu Miejskiego, w Biuletynie Informacji Publicznej Miasta Sosnowca oraz na </w:t>
      </w:r>
      <w:r w:rsidR="00DB397A">
        <w:rPr>
          <w:rFonts w:asciiTheme="minorHAnsi" w:hAnsiTheme="minorHAnsi"/>
        </w:rPr>
        <w:t>Platformie Konsultacji Społecznych</w:t>
      </w:r>
      <w:r w:rsidR="00DB397A" w:rsidRPr="009927B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8" w:history="1">
        <w:r w:rsidRPr="001033A5">
          <w:rPr>
            <w:rStyle w:val="Hipercze"/>
            <w:rFonts w:asciiTheme="minorHAnsi" w:hAnsiTheme="minorHAnsi"/>
          </w:rPr>
          <w:t>www.konsultacje.sosnowiec.pl</w:t>
        </w:r>
      </w:hyperlink>
      <w:r w:rsidR="00F75FB3">
        <w:rPr>
          <w:rStyle w:val="Hipercze"/>
          <w:rFonts w:asciiTheme="minorHAnsi" w:hAnsiTheme="minorHAnsi"/>
          <w:u w:val="none"/>
        </w:rPr>
        <w:t xml:space="preserve"> </w:t>
      </w:r>
      <w:r w:rsidR="00F75FB3" w:rsidRPr="00F75FB3">
        <w:rPr>
          <w:rStyle w:val="Hipercze"/>
          <w:rFonts w:asciiTheme="minorHAnsi" w:hAnsiTheme="minorHAnsi"/>
          <w:color w:val="auto"/>
          <w:u w:val="none"/>
        </w:rPr>
        <w:t>.</w:t>
      </w:r>
    </w:p>
    <w:p w:rsidR="00E010F3" w:rsidRPr="00C7416D" w:rsidRDefault="00E010F3" w:rsidP="00E010F3">
      <w:pPr>
        <w:pStyle w:val="Akapitzlist"/>
        <w:jc w:val="both"/>
        <w:rPr>
          <w:rFonts w:asciiTheme="minorHAnsi" w:hAnsiTheme="minorHAnsi"/>
        </w:rPr>
      </w:pPr>
    </w:p>
    <w:p w:rsidR="00E010F3" w:rsidRPr="008A02FD" w:rsidRDefault="00E010F3" w:rsidP="00E010F3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Wyniki konsultacji dostępne będą w Biuletynie Informacji Publicznej Miasta Sosnowca oraz na </w:t>
      </w:r>
      <w:r w:rsidR="00DB397A">
        <w:rPr>
          <w:rFonts w:asciiTheme="minorHAnsi" w:hAnsiTheme="minorHAnsi"/>
        </w:rPr>
        <w:t>Platformie Konsultacji Społecznych</w:t>
      </w:r>
      <w:r w:rsidR="00DB397A" w:rsidRPr="009927B2">
        <w:rPr>
          <w:rFonts w:asciiTheme="minorHAnsi" w:hAnsiTheme="minorHAnsi"/>
        </w:rPr>
        <w:t xml:space="preserve"> </w:t>
      </w:r>
      <w:hyperlink r:id="rId9" w:history="1">
        <w:r w:rsidRPr="005F32B0">
          <w:rPr>
            <w:rStyle w:val="Hipercze"/>
            <w:rFonts w:asciiTheme="minorHAnsi" w:hAnsiTheme="minorHAnsi"/>
          </w:rPr>
          <w:t>www.konsultacje.sosnowiec.pl</w:t>
        </w:r>
      </w:hyperlink>
      <w:r>
        <w:rPr>
          <w:rFonts w:asciiTheme="minorHAnsi" w:hAnsiTheme="minorHAnsi"/>
        </w:rPr>
        <w:t xml:space="preserve"> </w:t>
      </w:r>
      <w:r w:rsidR="00F75FB3">
        <w:rPr>
          <w:rFonts w:asciiTheme="minorHAnsi" w:hAnsiTheme="minorHAnsi"/>
        </w:rPr>
        <w:t>.</w:t>
      </w:r>
    </w:p>
    <w:p w:rsidR="003B0383" w:rsidRDefault="003B0383"/>
    <w:sectPr w:rsidR="003B0383" w:rsidSect="00C7416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936"/>
    <w:multiLevelType w:val="hybridMultilevel"/>
    <w:tmpl w:val="177682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17AA6"/>
    <w:multiLevelType w:val="hybridMultilevel"/>
    <w:tmpl w:val="EBEC7B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20125D"/>
    <w:multiLevelType w:val="hybridMultilevel"/>
    <w:tmpl w:val="F97EE300"/>
    <w:lvl w:ilvl="0" w:tplc="3DC65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F3"/>
    <w:rsid w:val="000D74E5"/>
    <w:rsid w:val="001A3CE0"/>
    <w:rsid w:val="002C3A75"/>
    <w:rsid w:val="003B0383"/>
    <w:rsid w:val="009730D3"/>
    <w:rsid w:val="00A3239A"/>
    <w:rsid w:val="00AE3237"/>
    <w:rsid w:val="00C63609"/>
    <w:rsid w:val="00CB1FDB"/>
    <w:rsid w:val="00DB397A"/>
    <w:rsid w:val="00E010F3"/>
    <w:rsid w:val="00F17D16"/>
    <w:rsid w:val="00F75FB3"/>
    <w:rsid w:val="00F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0AA0"/>
  <w15:chartTrackingRefBased/>
  <w15:docId w15:val="{52736924-0333-4FA8-80BB-80892D5F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10F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0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10F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2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23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acje.sosnowi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lnice@um.sosn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ultacje.sosnowiec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nsultacje.sosnowiec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nsultacje.sosn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3010</dc:creator>
  <cp:keywords/>
  <dc:description/>
  <cp:lastModifiedBy>DELL 3010</cp:lastModifiedBy>
  <cp:revision>13</cp:revision>
  <cp:lastPrinted>2019-04-01T08:18:00Z</cp:lastPrinted>
  <dcterms:created xsi:type="dcterms:W3CDTF">2017-12-29T08:11:00Z</dcterms:created>
  <dcterms:modified xsi:type="dcterms:W3CDTF">2019-04-04T09:40:00Z</dcterms:modified>
</cp:coreProperties>
</file>