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04" w:rsidRDefault="00675204" w:rsidP="00084EC4">
      <w:pPr>
        <w:jc w:val="right"/>
        <w:rPr>
          <w:rFonts w:ascii="Calibri" w:hAnsi="Calibri" w:cs="Calibri"/>
        </w:rPr>
      </w:pPr>
    </w:p>
    <w:p w:rsidR="00675204" w:rsidRDefault="00675204" w:rsidP="00D95960">
      <w:pPr>
        <w:tabs>
          <w:tab w:val="left" w:pos="6795"/>
        </w:tabs>
        <w:rPr>
          <w:rFonts w:ascii="Calibri" w:hAnsi="Calibri" w:cs="Calibri"/>
        </w:rPr>
      </w:pPr>
    </w:p>
    <w:p w:rsidR="00675204" w:rsidRPr="00D95960" w:rsidRDefault="007B2329" w:rsidP="00D95960">
      <w:pPr>
        <w:tabs>
          <w:tab w:val="left" w:pos="6795"/>
        </w:tabs>
        <w:rPr>
          <w:rFonts w:ascii="Calibri" w:hAnsi="Calibri"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1666875" cy="609600"/>
            <wp:effectExtent l="0" t="0" r="0" b="0"/>
            <wp:wrapSquare wrapText="bothSides"/>
            <wp:docPr id="2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204" w:rsidRPr="0028174A" w:rsidRDefault="00675204" w:rsidP="0067392D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:rsidR="00675204" w:rsidRDefault="00675204" w:rsidP="00084EC4">
      <w:pPr>
        <w:jc w:val="center"/>
        <w:rPr>
          <w:rFonts w:ascii="Calibri" w:hAnsi="Calibri" w:cs="Calibri"/>
          <w:b/>
          <w:bCs/>
        </w:rPr>
      </w:pPr>
    </w:p>
    <w:p w:rsidR="00675204" w:rsidRDefault="00675204" w:rsidP="00084EC4">
      <w:pPr>
        <w:jc w:val="center"/>
        <w:rPr>
          <w:rFonts w:ascii="Calibri" w:hAnsi="Calibri" w:cs="Calibri"/>
          <w:b/>
          <w:bCs/>
        </w:rPr>
      </w:pPr>
    </w:p>
    <w:p w:rsidR="00675204" w:rsidRPr="009927B2" w:rsidRDefault="00675204" w:rsidP="00F90685">
      <w:pPr>
        <w:jc w:val="center"/>
        <w:outlineLvl w:val="0"/>
        <w:rPr>
          <w:rFonts w:ascii="Calibri" w:hAnsi="Calibri" w:cs="Calibri"/>
          <w:b/>
          <w:bCs/>
        </w:rPr>
      </w:pPr>
      <w:r w:rsidRPr="009927B2">
        <w:rPr>
          <w:rFonts w:ascii="Calibri" w:hAnsi="Calibri" w:cs="Calibri"/>
          <w:b/>
          <w:bCs/>
        </w:rPr>
        <w:t>Prezydent Miasta Sosnowca</w:t>
      </w:r>
    </w:p>
    <w:p w:rsidR="00675204" w:rsidRDefault="00675204" w:rsidP="00084EC4">
      <w:pPr>
        <w:jc w:val="both"/>
        <w:rPr>
          <w:rFonts w:ascii="Calibri" w:hAnsi="Calibri" w:cs="Calibri"/>
          <w:b/>
          <w:bCs/>
        </w:rPr>
      </w:pPr>
    </w:p>
    <w:p w:rsidR="00675204" w:rsidRPr="009927B2" w:rsidRDefault="00675204" w:rsidP="00084EC4">
      <w:pPr>
        <w:jc w:val="both"/>
        <w:rPr>
          <w:rFonts w:ascii="Calibri" w:hAnsi="Calibri" w:cs="Calibri"/>
          <w:b/>
          <w:bCs/>
        </w:rPr>
      </w:pPr>
    </w:p>
    <w:p w:rsidR="00675204" w:rsidRPr="00592BFF" w:rsidRDefault="00675204" w:rsidP="0067392D">
      <w:pPr>
        <w:jc w:val="both"/>
        <w:rPr>
          <w:rFonts w:ascii="Calibri" w:hAnsi="Calibri" w:cs="Calibri"/>
          <w:b/>
          <w:bCs/>
        </w:rPr>
      </w:pPr>
    </w:p>
    <w:p w:rsidR="00675204" w:rsidRPr="00592BFF" w:rsidRDefault="00675204" w:rsidP="0067392D">
      <w:pPr>
        <w:jc w:val="both"/>
        <w:rPr>
          <w:rFonts w:ascii="Calibri" w:hAnsi="Calibri" w:cs="Calibri"/>
        </w:rPr>
      </w:pPr>
      <w:r w:rsidRPr="00592BFF">
        <w:rPr>
          <w:rFonts w:ascii="Calibri" w:hAnsi="Calibri" w:cs="Calibri"/>
        </w:rPr>
        <w:t>Na podstawie art.</w:t>
      </w:r>
      <w:r>
        <w:rPr>
          <w:rFonts w:ascii="Calibri" w:hAnsi="Calibri" w:cs="Calibri"/>
        </w:rPr>
        <w:t xml:space="preserve"> </w:t>
      </w:r>
      <w:r w:rsidRPr="00592BFF">
        <w:rPr>
          <w:rFonts w:ascii="Calibri" w:hAnsi="Calibri" w:cs="Calibri"/>
        </w:rPr>
        <w:t>5a ustawy z dnia 8 marca 1990 roku o samorządzie gminnym (</w:t>
      </w:r>
      <w:proofErr w:type="spellStart"/>
      <w:r w:rsidRPr="00592BFF">
        <w:rPr>
          <w:rFonts w:ascii="Calibri" w:hAnsi="Calibri" w:cs="Calibri"/>
        </w:rPr>
        <w:t>t.j</w:t>
      </w:r>
      <w:proofErr w:type="spellEnd"/>
      <w:r w:rsidRPr="00592BFF">
        <w:rPr>
          <w:rFonts w:ascii="Calibri" w:hAnsi="Calibri" w:cs="Calibri"/>
        </w:rPr>
        <w:t>. Dz.</w:t>
      </w:r>
      <w:r>
        <w:rPr>
          <w:rFonts w:ascii="Calibri" w:hAnsi="Calibri" w:cs="Calibri"/>
        </w:rPr>
        <w:t xml:space="preserve"> </w:t>
      </w:r>
      <w:r w:rsidR="00C85353">
        <w:rPr>
          <w:rFonts w:ascii="Calibri" w:hAnsi="Calibri" w:cs="Calibri"/>
        </w:rPr>
        <w:t xml:space="preserve">U. </w:t>
      </w:r>
      <w:r w:rsidR="00C85353">
        <w:rPr>
          <w:rFonts w:ascii="Calibri" w:hAnsi="Calibri" w:cs="Calibri"/>
        </w:rPr>
        <w:br/>
        <w:t>z 2021</w:t>
      </w:r>
      <w:r w:rsidRPr="00592BFF">
        <w:rPr>
          <w:rFonts w:ascii="Calibri" w:hAnsi="Calibri" w:cs="Calibri"/>
        </w:rPr>
        <w:t xml:space="preserve"> roku, poz. </w:t>
      </w:r>
      <w:r w:rsidR="005D1B7B">
        <w:rPr>
          <w:rFonts w:ascii="Calibri" w:hAnsi="Calibri" w:cs="Calibri"/>
        </w:rPr>
        <w:t>1372</w:t>
      </w:r>
      <w:r w:rsidR="00C85353">
        <w:rPr>
          <w:rFonts w:ascii="Calibri" w:hAnsi="Calibri" w:cs="Calibri"/>
        </w:rPr>
        <w:t>) oraz Uchwały Nr 121/V</w:t>
      </w:r>
      <w:r w:rsidRPr="00592BFF">
        <w:rPr>
          <w:rFonts w:ascii="Calibri" w:hAnsi="Calibri" w:cs="Calibri"/>
        </w:rPr>
        <w:t>/201</w:t>
      </w:r>
      <w:r w:rsidR="00C85353">
        <w:rPr>
          <w:rFonts w:ascii="Calibri" w:hAnsi="Calibri" w:cs="Calibri"/>
        </w:rPr>
        <w:t>9</w:t>
      </w:r>
      <w:r w:rsidRPr="00592BFF">
        <w:rPr>
          <w:rFonts w:ascii="Calibri" w:hAnsi="Calibri" w:cs="Calibri"/>
        </w:rPr>
        <w:t xml:space="preserve"> Rady</w:t>
      </w:r>
      <w:r w:rsidR="00C85353">
        <w:rPr>
          <w:rFonts w:ascii="Calibri" w:hAnsi="Calibri" w:cs="Calibri"/>
        </w:rPr>
        <w:t xml:space="preserve"> Miejskiej </w:t>
      </w:r>
      <w:r w:rsidR="00C85353">
        <w:rPr>
          <w:rFonts w:ascii="Calibri" w:hAnsi="Calibri" w:cs="Calibri"/>
        </w:rPr>
        <w:br/>
        <w:t>w Sosnowcu z dnia 28 lutego 2019</w:t>
      </w:r>
      <w:r w:rsidRPr="00592BFF">
        <w:rPr>
          <w:rFonts w:ascii="Calibri" w:hAnsi="Calibri" w:cs="Calibri"/>
        </w:rPr>
        <w:t xml:space="preserve"> roku w/s zasad i trybu przeprowadzania konsultacji społecznych z mieszkańcami Sosnowca.</w:t>
      </w:r>
    </w:p>
    <w:p w:rsidR="00675204" w:rsidRPr="009927B2" w:rsidRDefault="00675204" w:rsidP="00084EC4">
      <w:pPr>
        <w:jc w:val="both"/>
        <w:rPr>
          <w:rFonts w:ascii="Calibri" w:hAnsi="Calibri" w:cs="Calibri"/>
          <w:b/>
          <w:bCs/>
        </w:rPr>
      </w:pPr>
    </w:p>
    <w:p w:rsidR="00675204" w:rsidRDefault="00675204" w:rsidP="00F90685">
      <w:pPr>
        <w:jc w:val="center"/>
        <w:outlineLvl w:val="0"/>
        <w:rPr>
          <w:rFonts w:ascii="Calibri" w:hAnsi="Calibri" w:cs="Calibri"/>
          <w:b/>
          <w:bCs/>
        </w:rPr>
      </w:pPr>
      <w:r w:rsidRPr="009927B2">
        <w:rPr>
          <w:rFonts w:ascii="Calibri" w:hAnsi="Calibri" w:cs="Calibri"/>
          <w:b/>
          <w:bCs/>
        </w:rPr>
        <w:t>Ogłasza:</w:t>
      </w:r>
    </w:p>
    <w:p w:rsidR="00675204" w:rsidRPr="009927B2" w:rsidRDefault="00675204" w:rsidP="00084EC4">
      <w:pPr>
        <w:jc w:val="center"/>
        <w:rPr>
          <w:rFonts w:ascii="Calibri" w:hAnsi="Calibri" w:cs="Calibri"/>
          <w:b/>
          <w:bCs/>
        </w:rPr>
      </w:pPr>
    </w:p>
    <w:p w:rsidR="00675204" w:rsidRPr="00592BFF" w:rsidRDefault="00675204" w:rsidP="00F90685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Pr="00592BFF">
        <w:rPr>
          <w:rFonts w:ascii="Calibri" w:hAnsi="Calibri" w:cs="Calibri"/>
          <w:b/>
          <w:bCs/>
        </w:rPr>
        <w:t>rzeprowadzeni</w:t>
      </w:r>
      <w:r>
        <w:rPr>
          <w:rFonts w:ascii="Calibri" w:hAnsi="Calibri" w:cs="Calibri"/>
          <w:b/>
          <w:bCs/>
        </w:rPr>
        <w:t>e</w:t>
      </w:r>
      <w:r w:rsidRPr="00592BFF">
        <w:rPr>
          <w:rFonts w:ascii="Calibri" w:hAnsi="Calibri" w:cs="Calibri"/>
          <w:b/>
          <w:bCs/>
        </w:rPr>
        <w:t xml:space="preserve"> konsultacji społecznych </w:t>
      </w:r>
      <w:r>
        <w:rPr>
          <w:rFonts w:ascii="Calibri" w:hAnsi="Calibri" w:cs="Calibri"/>
          <w:b/>
          <w:bCs/>
        </w:rPr>
        <w:t xml:space="preserve">projektu Uchwały dotyczącej </w:t>
      </w:r>
      <w:r w:rsidR="00CF6536">
        <w:rPr>
          <w:rFonts w:ascii="Calibri" w:hAnsi="Calibri" w:cs="Calibri"/>
          <w:b/>
          <w:bCs/>
        </w:rPr>
        <w:t>nadania statutu Młodzieżowej Radzie Miasta Sosnowca.</w:t>
      </w:r>
    </w:p>
    <w:p w:rsidR="00675204" w:rsidRPr="009927B2" w:rsidRDefault="00675204" w:rsidP="00084EC4">
      <w:pPr>
        <w:jc w:val="both"/>
        <w:rPr>
          <w:rFonts w:ascii="Calibri" w:hAnsi="Calibri" w:cs="Calibri"/>
        </w:rPr>
      </w:pPr>
    </w:p>
    <w:p w:rsidR="00675204" w:rsidRDefault="00675204" w:rsidP="00C7416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927B2">
        <w:rPr>
          <w:rFonts w:ascii="Calibri" w:hAnsi="Calibri" w:cs="Calibri"/>
        </w:rPr>
        <w:t xml:space="preserve">Termin rozpoczęcia konsultacji </w:t>
      </w:r>
      <w:r>
        <w:rPr>
          <w:rFonts w:ascii="Calibri" w:hAnsi="Calibri" w:cs="Calibri"/>
        </w:rPr>
        <w:t>społecznych ustala się na dzień</w:t>
      </w:r>
      <w:r w:rsidRPr="009927B2">
        <w:rPr>
          <w:rFonts w:ascii="Calibri" w:hAnsi="Calibri" w:cs="Calibri"/>
        </w:rPr>
        <w:t xml:space="preserve"> </w:t>
      </w:r>
      <w:r w:rsidR="007107A3">
        <w:rPr>
          <w:rFonts w:ascii="Calibri" w:hAnsi="Calibri" w:cs="Calibri"/>
        </w:rPr>
        <w:t>19.10.</w:t>
      </w:r>
      <w:r w:rsidR="00997F78">
        <w:rPr>
          <w:rFonts w:ascii="Calibri" w:hAnsi="Calibri" w:cs="Calibri"/>
        </w:rPr>
        <w:t>2021</w:t>
      </w:r>
      <w:r w:rsidRPr="009927B2">
        <w:rPr>
          <w:rFonts w:ascii="Calibri" w:hAnsi="Calibri" w:cs="Calibri"/>
        </w:rPr>
        <w:t>r</w:t>
      </w:r>
      <w:r>
        <w:rPr>
          <w:rFonts w:ascii="Calibri" w:hAnsi="Calibri" w:cs="Calibri"/>
        </w:rPr>
        <w:t>.</w:t>
      </w:r>
      <w:r w:rsidRPr="009927B2">
        <w:rPr>
          <w:rFonts w:ascii="Calibri" w:hAnsi="Calibri" w:cs="Calibri"/>
        </w:rPr>
        <w:t xml:space="preserve">, </w:t>
      </w:r>
      <w:r w:rsidRPr="009927B2">
        <w:rPr>
          <w:rFonts w:ascii="Calibri" w:hAnsi="Calibri" w:cs="Calibri"/>
        </w:rPr>
        <w:br/>
        <w:t>a zakończeni</w:t>
      </w:r>
      <w:r>
        <w:rPr>
          <w:rFonts w:ascii="Calibri" w:hAnsi="Calibri" w:cs="Calibri"/>
        </w:rPr>
        <w:t>a</w:t>
      </w:r>
      <w:r w:rsidRPr="009927B2">
        <w:rPr>
          <w:rFonts w:ascii="Calibri" w:hAnsi="Calibri" w:cs="Calibri"/>
        </w:rPr>
        <w:t xml:space="preserve"> na dzień</w:t>
      </w:r>
      <w:r w:rsidR="007107A3">
        <w:rPr>
          <w:rFonts w:ascii="Calibri" w:hAnsi="Calibri" w:cs="Calibri"/>
        </w:rPr>
        <w:t xml:space="preserve"> 26.10.</w:t>
      </w:r>
      <w:bookmarkStart w:id="0" w:name="_GoBack"/>
      <w:bookmarkEnd w:id="0"/>
      <w:r w:rsidR="00997F78">
        <w:rPr>
          <w:rFonts w:ascii="Calibri" w:hAnsi="Calibri" w:cs="Calibri"/>
        </w:rPr>
        <w:t>2021</w:t>
      </w:r>
      <w:r w:rsidRPr="009927B2">
        <w:rPr>
          <w:rFonts w:ascii="Calibri" w:hAnsi="Calibri" w:cs="Calibri"/>
        </w:rPr>
        <w:t>r.</w:t>
      </w:r>
    </w:p>
    <w:p w:rsidR="00675204" w:rsidRPr="00C7416D" w:rsidRDefault="00675204" w:rsidP="00C7416D">
      <w:pPr>
        <w:pStyle w:val="Akapitzlist"/>
        <w:jc w:val="both"/>
        <w:rPr>
          <w:rFonts w:ascii="Calibri" w:hAnsi="Calibri" w:cs="Calibri"/>
        </w:rPr>
      </w:pPr>
    </w:p>
    <w:p w:rsidR="00675204" w:rsidRPr="009927B2" w:rsidRDefault="00675204" w:rsidP="00084EC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927B2">
        <w:rPr>
          <w:rFonts w:ascii="Calibri" w:hAnsi="Calibri" w:cs="Calibri"/>
        </w:rPr>
        <w:t>Materiały dostępne będą:</w:t>
      </w:r>
    </w:p>
    <w:p w:rsidR="00675204" w:rsidRPr="009927B2" w:rsidRDefault="00675204" w:rsidP="00084EC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9927B2">
        <w:rPr>
          <w:rFonts w:ascii="Calibri" w:hAnsi="Calibri" w:cs="Calibri"/>
        </w:rPr>
        <w:t xml:space="preserve">a stronie internetowej </w:t>
      </w:r>
      <w:hyperlink r:id="rId6" w:history="1">
        <w:r w:rsidRPr="009927B2">
          <w:rPr>
            <w:rStyle w:val="Hipercze"/>
            <w:rFonts w:ascii="Calibri" w:hAnsi="Calibri" w:cs="Calibri"/>
          </w:rPr>
          <w:t>www.konsultacje.sosnowiec.pl</w:t>
        </w:r>
      </w:hyperlink>
      <w:r>
        <w:rPr>
          <w:rStyle w:val="Hipercze"/>
          <w:rFonts w:ascii="Calibri" w:hAnsi="Calibri" w:cs="Calibri"/>
        </w:rPr>
        <w:t>,</w:t>
      </w:r>
    </w:p>
    <w:p w:rsidR="00675204" w:rsidRDefault="00675204" w:rsidP="00084EC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Biuletynie Informacji Publicznej,</w:t>
      </w:r>
    </w:p>
    <w:p w:rsidR="00C85353" w:rsidRPr="00C85353" w:rsidRDefault="00675204" w:rsidP="00C8535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Wydziale Kultury i </w:t>
      </w:r>
      <w:r w:rsidR="00C85353">
        <w:rPr>
          <w:rFonts w:ascii="Calibri" w:hAnsi="Calibri" w:cs="Calibri"/>
        </w:rPr>
        <w:t>Promocji Miasta.</w:t>
      </w:r>
    </w:p>
    <w:p w:rsidR="00675204" w:rsidRPr="001D5934" w:rsidRDefault="00675204" w:rsidP="001D5934">
      <w:pPr>
        <w:jc w:val="both"/>
        <w:rPr>
          <w:rFonts w:ascii="Calibri" w:hAnsi="Calibri" w:cs="Calibri"/>
        </w:rPr>
      </w:pPr>
    </w:p>
    <w:p w:rsidR="00675204" w:rsidRPr="009927B2" w:rsidRDefault="00675204" w:rsidP="006C691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927B2">
        <w:rPr>
          <w:rFonts w:ascii="Calibri" w:hAnsi="Calibri" w:cs="Calibri"/>
        </w:rPr>
        <w:t>Konsultacje społeczne p</w:t>
      </w:r>
      <w:r>
        <w:rPr>
          <w:rFonts w:ascii="Calibri" w:hAnsi="Calibri" w:cs="Calibri"/>
        </w:rPr>
        <w:t>rzeprowadzone zostaną w formie:</w:t>
      </w:r>
    </w:p>
    <w:p w:rsidR="00675204" w:rsidRPr="009927B2" w:rsidRDefault="00675204" w:rsidP="006C6914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27B2">
        <w:rPr>
          <w:rFonts w:ascii="Calibri" w:hAnsi="Calibri" w:cs="Calibri"/>
        </w:rPr>
        <w:t xml:space="preserve">kładania opinii i uwag za pomocą </w:t>
      </w:r>
      <w:r>
        <w:rPr>
          <w:rFonts w:ascii="Calibri" w:hAnsi="Calibri" w:cs="Calibri"/>
        </w:rPr>
        <w:t>strony</w:t>
      </w:r>
      <w:r w:rsidRPr="009927B2">
        <w:rPr>
          <w:rFonts w:ascii="Calibri" w:hAnsi="Calibri" w:cs="Calibri"/>
        </w:rPr>
        <w:t xml:space="preserve"> internetowej </w:t>
      </w:r>
      <w:hyperlink r:id="rId7" w:history="1">
        <w:r w:rsidRPr="009927B2">
          <w:rPr>
            <w:rStyle w:val="Hipercze"/>
            <w:rFonts w:ascii="Calibri" w:hAnsi="Calibri" w:cs="Calibri"/>
          </w:rPr>
          <w:t>www.konsultacje.sosnowiec.pl</w:t>
        </w:r>
      </w:hyperlink>
      <w:r w:rsidR="00CF6536">
        <w:rPr>
          <w:rStyle w:val="Hipercze"/>
          <w:rFonts w:ascii="Calibri" w:hAnsi="Calibri" w:cs="Calibri"/>
        </w:rPr>
        <w:t>.</w:t>
      </w:r>
    </w:p>
    <w:p w:rsidR="00675204" w:rsidRDefault="00675204" w:rsidP="00804929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27B2">
        <w:rPr>
          <w:rFonts w:ascii="Calibri" w:hAnsi="Calibri" w:cs="Calibri"/>
        </w:rPr>
        <w:t>kładania opinii i uwag za pomocą poczty elektronicznej na adres mailowy:</w:t>
      </w:r>
    </w:p>
    <w:p w:rsidR="00675204" w:rsidRDefault="007107A3" w:rsidP="00804929">
      <w:pPr>
        <w:pStyle w:val="Akapitzlist"/>
        <w:ind w:left="1080"/>
        <w:jc w:val="both"/>
        <w:rPr>
          <w:rFonts w:ascii="Calibri" w:hAnsi="Calibri" w:cs="Calibri"/>
        </w:rPr>
      </w:pPr>
      <w:hyperlink r:id="rId8" w:history="1">
        <w:r w:rsidR="00675204" w:rsidRPr="002F2AA7">
          <w:rPr>
            <w:rStyle w:val="Hipercze"/>
            <w:rFonts w:ascii="Calibri" w:hAnsi="Calibri" w:cs="Calibri"/>
          </w:rPr>
          <w:t>konsultacje@um.sosnowiec.pl</w:t>
        </w:r>
      </w:hyperlink>
      <w:r w:rsidR="00CF6536">
        <w:rPr>
          <w:rFonts w:ascii="Calibri" w:hAnsi="Calibri" w:cs="Calibri"/>
        </w:rPr>
        <w:t>.</w:t>
      </w:r>
    </w:p>
    <w:p w:rsidR="00675204" w:rsidRDefault="00675204" w:rsidP="0067392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27B2">
        <w:rPr>
          <w:rFonts w:ascii="Calibri" w:hAnsi="Calibri" w:cs="Calibri"/>
        </w:rPr>
        <w:t>kładania opinii i uwag w formie pise</w:t>
      </w:r>
      <w:r>
        <w:rPr>
          <w:rFonts w:ascii="Calibri" w:hAnsi="Calibri" w:cs="Calibri"/>
        </w:rPr>
        <w:t>mnej do skrzynki usytuowanej:</w:t>
      </w:r>
    </w:p>
    <w:p w:rsidR="00675204" w:rsidRDefault="00675204" w:rsidP="00F90685">
      <w:pPr>
        <w:pStyle w:val="Akapitzlist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- w </w:t>
      </w:r>
      <w:r w:rsidRPr="0067392D">
        <w:rPr>
          <w:rFonts w:ascii="Calibri" w:hAnsi="Calibri" w:cs="Calibri"/>
          <w:i/>
          <w:iCs/>
        </w:rPr>
        <w:t>Budynku Głównym Urzę</w:t>
      </w:r>
      <w:r>
        <w:rPr>
          <w:rFonts w:ascii="Calibri" w:hAnsi="Calibri" w:cs="Calibri"/>
          <w:i/>
          <w:iCs/>
        </w:rPr>
        <w:t xml:space="preserve">du Miejskiego al. Zwycięstwa 20, </w:t>
      </w:r>
      <w:r w:rsidRPr="0067392D">
        <w:rPr>
          <w:rFonts w:ascii="Calibri" w:hAnsi="Calibri" w:cs="Calibri"/>
          <w:i/>
          <w:iCs/>
        </w:rPr>
        <w:t>w godzinach: poniedziałek 7:30 – 18:00, wtorek – czwartek 7:30 – 15:30, piątek 7:30 – 13:00</w:t>
      </w:r>
      <w:r w:rsidR="00CF6536">
        <w:rPr>
          <w:rFonts w:ascii="Calibri" w:hAnsi="Calibri" w:cs="Calibri"/>
          <w:i/>
          <w:iCs/>
        </w:rPr>
        <w:t>.</w:t>
      </w:r>
    </w:p>
    <w:p w:rsidR="00675204" w:rsidRPr="00CF6536" w:rsidRDefault="00675204" w:rsidP="00CF6536">
      <w:pPr>
        <w:jc w:val="both"/>
        <w:rPr>
          <w:rFonts w:ascii="Calibri" w:hAnsi="Calibri" w:cs="Calibri"/>
        </w:rPr>
      </w:pPr>
    </w:p>
    <w:p w:rsidR="00675204" w:rsidRDefault="00675204" w:rsidP="00C7416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Informacje o przeprowadzeniu konsultacji ogłasza się w Biuletynie Informacji</w:t>
      </w:r>
      <w:r w:rsidR="00C85353">
        <w:rPr>
          <w:rFonts w:ascii="Calibri" w:hAnsi="Calibri" w:cs="Calibri"/>
        </w:rPr>
        <w:t xml:space="preserve"> Publicznej Miasta Sosnowca, na Facebooku Młodzieżowej Rady Miasta Sosnowca oraz</w:t>
      </w:r>
      <w:r>
        <w:rPr>
          <w:rFonts w:ascii="Calibri" w:hAnsi="Calibri" w:cs="Calibri"/>
        </w:rPr>
        <w:t xml:space="preserve"> na stronie internetowej </w:t>
      </w:r>
      <w:hyperlink r:id="rId9" w:history="1">
        <w:r w:rsidRPr="001033A5">
          <w:rPr>
            <w:rStyle w:val="Hipercze"/>
            <w:rFonts w:ascii="Calibri" w:hAnsi="Calibri" w:cs="Calibri"/>
          </w:rPr>
          <w:t>www.konsultacje.sosnowiec.pl</w:t>
        </w:r>
      </w:hyperlink>
      <w:r w:rsidR="00CF6536">
        <w:rPr>
          <w:rStyle w:val="Hipercze"/>
          <w:rFonts w:ascii="Calibri" w:hAnsi="Calibri" w:cs="Calibri"/>
        </w:rPr>
        <w:t>.</w:t>
      </w:r>
    </w:p>
    <w:p w:rsidR="00675204" w:rsidRPr="00C7416D" w:rsidRDefault="00675204" w:rsidP="00C7416D">
      <w:pPr>
        <w:pStyle w:val="Akapitzlist"/>
        <w:jc w:val="both"/>
        <w:rPr>
          <w:rFonts w:ascii="Calibri" w:hAnsi="Calibri" w:cs="Calibri"/>
        </w:rPr>
      </w:pPr>
    </w:p>
    <w:p w:rsidR="00675204" w:rsidRPr="008A02FD" w:rsidRDefault="00675204" w:rsidP="008A02F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Wyniki konsultacji dostępne będą w Biuletynie Informacji Publicznej Miasta Sosnowca oraz na stronie internetowej </w:t>
      </w:r>
      <w:hyperlink r:id="rId10" w:history="1">
        <w:r w:rsidRPr="005F32B0">
          <w:rPr>
            <w:rStyle w:val="Hipercze"/>
            <w:rFonts w:ascii="Calibri" w:hAnsi="Calibri" w:cs="Calibri"/>
          </w:rPr>
          <w:t>www.konsultacje.sosnowiec.pl</w:t>
        </w:r>
      </w:hyperlink>
      <w:r w:rsidR="00CF6536">
        <w:rPr>
          <w:rFonts w:ascii="Calibri" w:hAnsi="Calibri" w:cs="Calibri"/>
        </w:rPr>
        <w:t>.</w:t>
      </w:r>
    </w:p>
    <w:sectPr w:rsidR="00675204" w:rsidRPr="008A02FD" w:rsidSect="00C7416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2EA"/>
    <w:multiLevelType w:val="hybridMultilevel"/>
    <w:tmpl w:val="061A6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936"/>
    <w:multiLevelType w:val="hybridMultilevel"/>
    <w:tmpl w:val="17768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D17AA6"/>
    <w:multiLevelType w:val="hybridMultilevel"/>
    <w:tmpl w:val="EBEC7B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26563D"/>
    <w:multiLevelType w:val="hybridMultilevel"/>
    <w:tmpl w:val="638211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1D3DE6"/>
    <w:multiLevelType w:val="hybridMultilevel"/>
    <w:tmpl w:val="BE960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0125D"/>
    <w:multiLevelType w:val="hybridMultilevel"/>
    <w:tmpl w:val="F97EE300"/>
    <w:lvl w:ilvl="0" w:tplc="3DC656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60AD8"/>
    <w:multiLevelType w:val="hybridMultilevel"/>
    <w:tmpl w:val="7680A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24"/>
    <w:rsid w:val="00042F52"/>
    <w:rsid w:val="00084EC4"/>
    <w:rsid w:val="000C7939"/>
    <w:rsid w:val="001033A5"/>
    <w:rsid w:val="00116989"/>
    <w:rsid w:val="0018795F"/>
    <w:rsid w:val="00196C24"/>
    <w:rsid w:val="001D5934"/>
    <w:rsid w:val="001F1437"/>
    <w:rsid w:val="001F4469"/>
    <w:rsid w:val="00217DF8"/>
    <w:rsid w:val="00224ED5"/>
    <w:rsid w:val="0028174A"/>
    <w:rsid w:val="002845DB"/>
    <w:rsid w:val="002F2AA7"/>
    <w:rsid w:val="003327AE"/>
    <w:rsid w:val="0033428A"/>
    <w:rsid w:val="00337E5C"/>
    <w:rsid w:val="003B7550"/>
    <w:rsid w:val="003C2AFB"/>
    <w:rsid w:val="004C68EF"/>
    <w:rsid w:val="00592BFF"/>
    <w:rsid w:val="005D1B7B"/>
    <w:rsid w:val="005D5082"/>
    <w:rsid w:val="005F32B0"/>
    <w:rsid w:val="006007B7"/>
    <w:rsid w:val="0067392D"/>
    <w:rsid w:val="00675204"/>
    <w:rsid w:val="006C6914"/>
    <w:rsid w:val="007107A3"/>
    <w:rsid w:val="00740A15"/>
    <w:rsid w:val="007532C8"/>
    <w:rsid w:val="007B2329"/>
    <w:rsid w:val="00804929"/>
    <w:rsid w:val="008A02FD"/>
    <w:rsid w:val="00913DFB"/>
    <w:rsid w:val="0099050B"/>
    <w:rsid w:val="009927B2"/>
    <w:rsid w:val="00997F78"/>
    <w:rsid w:val="00AA3E86"/>
    <w:rsid w:val="00AD4751"/>
    <w:rsid w:val="00B61B95"/>
    <w:rsid w:val="00BE2CD9"/>
    <w:rsid w:val="00C42BCC"/>
    <w:rsid w:val="00C72BD3"/>
    <w:rsid w:val="00C7416D"/>
    <w:rsid w:val="00C85353"/>
    <w:rsid w:val="00CC023D"/>
    <w:rsid w:val="00CF6536"/>
    <w:rsid w:val="00D47A74"/>
    <w:rsid w:val="00D95960"/>
    <w:rsid w:val="00EC33D2"/>
    <w:rsid w:val="00EC575F"/>
    <w:rsid w:val="00ED4630"/>
    <w:rsid w:val="00ED576D"/>
    <w:rsid w:val="00F76EF7"/>
    <w:rsid w:val="00F90685"/>
    <w:rsid w:val="00FE756F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4A52"/>
  <w15:docId w15:val="{B82C9B32-447D-42D7-974A-748801BC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3D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4EC4"/>
    <w:pPr>
      <w:ind w:left="720"/>
    </w:pPr>
  </w:style>
  <w:style w:type="character" w:styleId="Hipercze">
    <w:name w:val="Hyperlink"/>
    <w:basedOn w:val="Domylnaczcionkaakapitu"/>
    <w:uiPriority w:val="99"/>
    <w:rsid w:val="006C69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C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68EF"/>
    <w:rPr>
      <w:rFonts w:ascii="Segoe UI" w:hAnsi="Segoe UI" w:cs="Segoe UI"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rsid w:val="00F906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532C8"/>
    <w:rPr>
      <w:sz w:val="2"/>
      <w:szCs w:val="2"/>
      <w:lang w:eastAsia="en-US"/>
    </w:rPr>
  </w:style>
  <w:style w:type="paragraph" w:styleId="Nagwek">
    <w:name w:val="header"/>
    <w:basedOn w:val="Normalny"/>
    <w:link w:val="NagwekZnak"/>
    <w:uiPriority w:val="99"/>
    <w:rsid w:val="002845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845DB"/>
    <w:rPr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sosno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acje.sosnowi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ultacje.sosnowiec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konsultacje.sosnowi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sultacje.sosnowi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Użytkownik systemu Windows</cp:lastModifiedBy>
  <cp:revision>5</cp:revision>
  <cp:lastPrinted>2016-05-25T11:25:00Z</cp:lastPrinted>
  <dcterms:created xsi:type="dcterms:W3CDTF">2021-10-14T10:21:00Z</dcterms:created>
  <dcterms:modified xsi:type="dcterms:W3CDTF">2021-10-19T10:14:00Z</dcterms:modified>
</cp:coreProperties>
</file>